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51" w:rsidRDefault="0051040C" w:rsidP="00F14451">
      <w:pPr>
        <w:tabs>
          <w:tab w:val="left" w:pos="3945"/>
        </w:tabs>
        <w:rPr>
          <w:sz w:val="24"/>
          <w:szCs w:val="24"/>
        </w:rPr>
      </w:pPr>
      <w:bookmarkStart w:id="0" w:name="_GoBack"/>
      <w:bookmarkEnd w:id="0"/>
      <w:r>
        <w:rPr>
          <w:sz w:val="24"/>
          <w:szCs w:val="24"/>
        </w:rPr>
        <w:t>XXXXXXXXXXXXXXXXXXXXXXXXXXXXXXXXXXXXXXXXXXXXXXXXXXXXXXXXX</w:t>
      </w:r>
    </w:p>
    <w:p w:rsidR="00F14451" w:rsidRPr="00F14451" w:rsidRDefault="00F14451" w:rsidP="00F14451">
      <w:pPr>
        <w:tabs>
          <w:tab w:val="left" w:pos="3945"/>
        </w:tabs>
        <w:rPr>
          <w:sz w:val="24"/>
          <w:szCs w:val="24"/>
        </w:rPr>
      </w:pPr>
      <w:r>
        <w:rPr>
          <w:sz w:val="24"/>
          <w:szCs w:val="24"/>
        </w:rPr>
        <w:t>New label to be mad</w:t>
      </w:r>
      <w:r w:rsidR="0051040C">
        <w:rPr>
          <w:sz w:val="24"/>
          <w:szCs w:val="24"/>
        </w:rPr>
        <w:t>e</w:t>
      </w:r>
      <w:r>
        <w:rPr>
          <w:sz w:val="24"/>
          <w:szCs w:val="24"/>
        </w:rPr>
        <w:t xml:space="preserve"> to permanently attach to snatch strap.</w:t>
      </w:r>
    </w:p>
    <w:p w:rsidR="006B6CBC" w:rsidRPr="00825A81" w:rsidRDefault="006B6CBC" w:rsidP="006B6CBC">
      <w:pPr>
        <w:tabs>
          <w:tab w:val="left" w:pos="3945"/>
        </w:tabs>
        <w:rPr>
          <w:b/>
          <w:sz w:val="24"/>
          <w:szCs w:val="24"/>
        </w:rPr>
      </w:pPr>
      <w:r>
        <w:rPr>
          <w:sz w:val="24"/>
          <w:szCs w:val="24"/>
        </w:rPr>
        <w:t xml:space="preserve">                                       </w:t>
      </w:r>
      <w:r w:rsidRPr="00825A81">
        <w:rPr>
          <w:b/>
          <w:sz w:val="24"/>
          <w:szCs w:val="24"/>
        </w:rPr>
        <w:t>WARNING</w:t>
      </w:r>
    </w:p>
    <w:p w:rsidR="006B6CBC" w:rsidRPr="00F14451" w:rsidRDefault="006B6CBC" w:rsidP="006B6CBC">
      <w:pPr>
        <w:tabs>
          <w:tab w:val="left" w:pos="3945"/>
        </w:tabs>
        <w:rPr>
          <w:b/>
          <w:sz w:val="24"/>
          <w:szCs w:val="24"/>
        </w:rPr>
      </w:pPr>
      <w:r w:rsidRPr="00F14451">
        <w:rPr>
          <w:b/>
          <w:sz w:val="24"/>
          <w:szCs w:val="24"/>
        </w:rPr>
        <w:t>INCORRECT USE MAY RESULT IN INJURY OR DEATH!</w:t>
      </w:r>
    </w:p>
    <w:p w:rsidR="006B6CBC" w:rsidRDefault="006B6CBC" w:rsidP="006B6CBC">
      <w:pPr>
        <w:tabs>
          <w:tab w:val="left" w:pos="3945"/>
        </w:tabs>
        <w:rPr>
          <w:sz w:val="24"/>
          <w:szCs w:val="24"/>
        </w:rPr>
      </w:pPr>
      <w:r>
        <w:rPr>
          <w:sz w:val="24"/>
          <w:szCs w:val="24"/>
        </w:rPr>
        <w:t xml:space="preserve">Vehicle </w:t>
      </w:r>
      <w:r w:rsidR="00AC7B98" w:rsidRPr="00F14451">
        <w:rPr>
          <w:b/>
          <w:sz w:val="24"/>
          <w:szCs w:val="24"/>
        </w:rPr>
        <w:t>OCCUPANTS</w:t>
      </w:r>
      <w:r w:rsidRPr="00F14451">
        <w:rPr>
          <w:b/>
          <w:sz w:val="24"/>
          <w:szCs w:val="24"/>
        </w:rPr>
        <w:t xml:space="preserve"> </w:t>
      </w:r>
      <w:proofErr w:type="gramStart"/>
      <w:r w:rsidR="00825A81" w:rsidRPr="00F14451">
        <w:rPr>
          <w:b/>
          <w:sz w:val="24"/>
          <w:szCs w:val="24"/>
        </w:rPr>
        <w:t>AND</w:t>
      </w:r>
      <w:r w:rsidR="00AC7B98" w:rsidRPr="00F14451">
        <w:rPr>
          <w:b/>
          <w:sz w:val="24"/>
          <w:szCs w:val="24"/>
        </w:rPr>
        <w:t xml:space="preserve"> </w:t>
      </w:r>
      <w:r w:rsidRPr="00F14451">
        <w:rPr>
          <w:b/>
          <w:sz w:val="24"/>
          <w:szCs w:val="24"/>
        </w:rPr>
        <w:t xml:space="preserve"> </w:t>
      </w:r>
      <w:r w:rsidR="00AC7B98" w:rsidRPr="00F14451">
        <w:rPr>
          <w:b/>
          <w:sz w:val="24"/>
          <w:szCs w:val="24"/>
        </w:rPr>
        <w:t>BYSTANDERS</w:t>
      </w:r>
      <w:proofErr w:type="gramEnd"/>
      <w:r w:rsidR="00AC7B98">
        <w:rPr>
          <w:sz w:val="24"/>
          <w:szCs w:val="24"/>
        </w:rPr>
        <w:t xml:space="preserve"> have been killed by flying projectiles (such as tow balls) when recovery straps have been attached incorrectly.</w:t>
      </w:r>
    </w:p>
    <w:p w:rsidR="00AC7B98" w:rsidRDefault="00AC7B98" w:rsidP="006B6CBC">
      <w:pPr>
        <w:tabs>
          <w:tab w:val="left" w:pos="3945"/>
        </w:tabs>
        <w:rPr>
          <w:sz w:val="24"/>
          <w:szCs w:val="24"/>
        </w:rPr>
      </w:pPr>
      <w:r w:rsidRPr="00F14451">
        <w:rPr>
          <w:b/>
          <w:sz w:val="24"/>
          <w:szCs w:val="24"/>
        </w:rPr>
        <w:t>NEVER</w:t>
      </w:r>
      <w:r>
        <w:rPr>
          <w:sz w:val="24"/>
          <w:szCs w:val="24"/>
        </w:rPr>
        <w:t xml:space="preserve"> attach recovery straps to vehicle fittings such as tow balls, tow bars, tie down points or tow</w:t>
      </w:r>
      <w:r w:rsidR="00825A81">
        <w:rPr>
          <w:sz w:val="24"/>
          <w:szCs w:val="24"/>
        </w:rPr>
        <w:t xml:space="preserve"> </w:t>
      </w:r>
      <w:r>
        <w:rPr>
          <w:sz w:val="24"/>
          <w:szCs w:val="24"/>
        </w:rPr>
        <w:t>hooks.</w:t>
      </w:r>
    </w:p>
    <w:p w:rsidR="00AC7B98" w:rsidRDefault="00AC7B98" w:rsidP="006B6CBC">
      <w:pPr>
        <w:tabs>
          <w:tab w:val="left" w:pos="3945"/>
        </w:tabs>
        <w:rPr>
          <w:sz w:val="24"/>
          <w:szCs w:val="24"/>
        </w:rPr>
      </w:pPr>
      <w:r w:rsidRPr="00F14451">
        <w:rPr>
          <w:b/>
          <w:sz w:val="24"/>
          <w:szCs w:val="24"/>
        </w:rPr>
        <w:t>ONLY</w:t>
      </w:r>
      <w:r>
        <w:rPr>
          <w:sz w:val="24"/>
          <w:szCs w:val="24"/>
        </w:rPr>
        <w:t xml:space="preserve"> attach recovery straps to an APPROVED recovery point/device that is suitably rated for use with the strap.</w:t>
      </w:r>
    </w:p>
    <w:p w:rsidR="00AC7B98" w:rsidRDefault="00AC7B98" w:rsidP="006B6CBC">
      <w:pPr>
        <w:tabs>
          <w:tab w:val="left" w:pos="3945"/>
        </w:tabs>
        <w:rPr>
          <w:sz w:val="24"/>
          <w:szCs w:val="24"/>
        </w:rPr>
      </w:pPr>
      <w:r w:rsidRPr="00F14451">
        <w:rPr>
          <w:b/>
          <w:sz w:val="24"/>
          <w:szCs w:val="24"/>
        </w:rPr>
        <w:t>BEFORE</w:t>
      </w:r>
      <w:r>
        <w:rPr>
          <w:sz w:val="24"/>
          <w:szCs w:val="24"/>
        </w:rPr>
        <w:t xml:space="preserve"> attempting a vehicle recovery all passengers must exit the vehicle and stand as far away as possible.</w:t>
      </w:r>
    </w:p>
    <w:p w:rsidR="00AC7B98" w:rsidRDefault="00AC7B98" w:rsidP="006B6CBC">
      <w:pPr>
        <w:tabs>
          <w:tab w:val="left" w:pos="3945"/>
        </w:tabs>
        <w:rPr>
          <w:sz w:val="24"/>
          <w:szCs w:val="24"/>
        </w:rPr>
      </w:pPr>
    </w:p>
    <w:p w:rsidR="00AC7B98" w:rsidRPr="004115D5" w:rsidRDefault="00AC7B98" w:rsidP="006B6CBC">
      <w:pPr>
        <w:tabs>
          <w:tab w:val="left" w:pos="3945"/>
        </w:tabs>
        <w:rPr>
          <w:b/>
          <w:sz w:val="24"/>
          <w:szCs w:val="24"/>
        </w:rPr>
      </w:pPr>
      <w:r w:rsidRPr="004115D5">
        <w:rPr>
          <w:b/>
          <w:sz w:val="24"/>
          <w:szCs w:val="24"/>
        </w:rPr>
        <w:t>NYLON</w:t>
      </w:r>
    </w:p>
    <w:p w:rsidR="00AC7B98" w:rsidRPr="004115D5" w:rsidRDefault="00AC7B98" w:rsidP="006B6CBC">
      <w:pPr>
        <w:tabs>
          <w:tab w:val="left" w:pos="3945"/>
        </w:tabs>
        <w:rPr>
          <w:b/>
          <w:sz w:val="24"/>
          <w:szCs w:val="24"/>
        </w:rPr>
      </w:pPr>
      <w:r w:rsidRPr="004115D5">
        <w:rPr>
          <w:b/>
          <w:sz w:val="24"/>
          <w:szCs w:val="24"/>
        </w:rPr>
        <w:t>SNATCH</w:t>
      </w:r>
    </w:p>
    <w:p w:rsidR="00AC7B98" w:rsidRPr="004115D5" w:rsidRDefault="00AC7B98" w:rsidP="006B6CBC">
      <w:pPr>
        <w:tabs>
          <w:tab w:val="left" w:pos="3945"/>
        </w:tabs>
        <w:rPr>
          <w:b/>
          <w:sz w:val="24"/>
          <w:szCs w:val="24"/>
        </w:rPr>
      </w:pPr>
      <w:r w:rsidRPr="004115D5">
        <w:rPr>
          <w:b/>
          <w:sz w:val="24"/>
          <w:szCs w:val="24"/>
        </w:rPr>
        <w:t>STRAP</w:t>
      </w:r>
    </w:p>
    <w:p w:rsidR="00CE7266" w:rsidRDefault="00CE7266" w:rsidP="006B6CBC">
      <w:pPr>
        <w:tabs>
          <w:tab w:val="left" w:pos="3945"/>
        </w:tabs>
        <w:rPr>
          <w:sz w:val="24"/>
          <w:szCs w:val="24"/>
        </w:rPr>
      </w:pPr>
      <w:r>
        <w:rPr>
          <w:sz w:val="24"/>
          <w:szCs w:val="24"/>
        </w:rPr>
        <w:t>*Length 9M</w:t>
      </w:r>
    </w:p>
    <w:p w:rsidR="00CE7266" w:rsidRDefault="00CE7266" w:rsidP="006B6CBC">
      <w:pPr>
        <w:tabs>
          <w:tab w:val="left" w:pos="3945"/>
        </w:tabs>
        <w:rPr>
          <w:sz w:val="24"/>
          <w:szCs w:val="24"/>
        </w:rPr>
      </w:pPr>
      <w:r>
        <w:rPr>
          <w:sz w:val="24"/>
          <w:szCs w:val="24"/>
        </w:rPr>
        <w:t>*Width 60mm</w:t>
      </w:r>
    </w:p>
    <w:p w:rsidR="00CE7266" w:rsidRDefault="00CE7266" w:rsidP="006B6CBC">
      <w:pPr>
        <w:tabs>
          <w:tab w:val="left" w:pos="3945"/>
        </w:tabs>
        <w:rPr>
          <w:sz w:val="24"/>
          <w:szCs w:val="24"/>
        </w:rPr>
      </w:pPr>
      <w:r>
        <w:rPr>
          <w:sz w:val="24"/>
          <w:szCs w:val="24"/>
        </w:rPr>
        <w:t>*MBS  8000kg</w:t>
      </w:r>
    </w:p>
    <w:p w:rsidR="00CE7266" w:rsidRDefault="00CE7266" w:rsidP="006B6CBC">
      <w:pPr>
        <w:tabs>
          <w:tab w:val="left" w:pos="3945"/>
        </w:tabs>
        <w:rPr>
          <w:sz w:val="24"/>
          <w:szCs w:val="24"/>
        </w:rPr>
      </w:pPr>
      <w:r>
        <w:rPr>
          <w:sz w:val="24"/>
          <w:szCs w:val="24"/>
        </w:rPr>
        <w:t>* 100% Nylon</w:t>
      </w:r>
    </w:p>
    <w:p w:rsidR="00CE7266" w:rsidRDefault="00CE7266" w:rsidP="006B6CBC">
      <w:pPr>
        <w:tabs>
          <w:tab w:val="left" w:pos="3945"/>
        </w:tabs>
        <w:rPr>
          <w:sz w:val="24"/>
          <w:szCs w:val="24"/>
        </w:rPr>
      </w:pPr>
      <w:r>
        <w:rPr>
          <w:sz w:val="24"/>
          <w:szCs w:val="24"/>
        </w:rPr>
        <w:t>It is recommended that the</w:t>
      </w:r>
    </w:p>
    <w:p w:rsidR="00CE7266" w:rsidRDefault="00CE7266" w:rsidP="006B6CBC">
      <w:pPr>
        <w:tabs>
          <w:tab w:val="left" w:pos="3945"/>
        </w:tabs>
        <w:rPr>
          <w:sz w:val="24"/>
          <w:szCs w:val="24"/>
        </w:rPr>
      </w:pPr>
      <w:r>
        <w:rPr>
          <w:sz w:val="24"/>
          <w:szCs w:val="24"/>
        </w:rPr>
        <w:t>minimum breaking strength (MBS)</w:t>
      </w:r>
    </w:p>
    <w:p w:rsidR="00CE7266" w:rsidRDefault="00CE7266" w:rsidP="006B6CBC">
      <w:pPr>
        <w:tabs>
          <w:tab w:val="left" w:pos="3945"/>
        </w:tabs>
        <w:rPr>
          <w:sz w:val="24"/>
          <w:szCs w:val="24"/>
        </w:rPr>
      </w:pPr>
      <w:r>
        <w:rPr>
          <w:sz w:val="24"/>
          <w:szCs w:val="24"/>
        </w:rPr>
        <w:t>of the strap should be between 2</w:t>
      </w:r>
    </w:p>
    <w:p w:rsidR="00CE7266" w:rsidRDefault="00CE7266" w:rsidP="006B6CBC">
      <w:pPr>
        <w:tabs>
          <w:tab w:val="left" w:pos="3945"/>
        </w:tabs>
        <w:rPr>
          <w:sz w:val="24"/>
          <w:szCs w:val="24"/>
        </w:rPr>
      </w:pPr>
      <w:r>
        <w:rPr>
          <w:sz w:val="24"/>
          <w:szCs w:val="24"/>
        </w:rPr>
        <w:t>and 3 times the gross vehicle mass</w:t>
      </w:r>
    </w:p>
    <w:p w:rsidR="00CE7266" w:rsidRDefault="00CE7266" w:rsidP="006B6CBC">
      <w:pPr>
        <w:tabs>
          <w:tab w:val="left" w:pos="3945"/>
        </w:tabs>
        <w:rPr>
          <w:sz w:val="24"/>
          <w:szCs w:val="24"/>
        </w:rPr>
      </w:pPr>
      <w:r>
        <w:rPr>
          <w:sz w:val="24"/>
          <w:szCs w:val="24"/>
        </w:rPr>
        <w:t>(GVM) of any vehicle it is used with.</w:t>
      </w:r>
    </w:p>
    <w:p w:rsidR="00CE7266" w:rsidRDefault="00CE7266" w:rsidP="006B6CBC">
      <w:pPr>
        <w:tabs>
          <w:tab w:val="left" w:pos="3945"/>
        </w:tabs>
        <w:rPr>
          <w:sz w:val="24"/>
          <w:szCs w:val="24"/>
        </w:rPr>
      </w:pPr>
      <w:r>
        <w:rPr>
          <w:sz w:val="24"/>
          <w:szCs w:val="24"/>
        </w:rPr>
        <w:t>The strap must be suited to the</w:t>
      </w:r>
    </w:p>
    <w:p w:rsidR="00CE7266" w:rsidRDefault="00F14451" w:rsidP="006B6CBC">
      <w:pPr>
        <w:tabs>
          <w:tab w:val="left" w:pos="3945"/>
        </w:tabs>
        <w:rPr>
          <w:sz w:val="24"/>
          <w:szCs w:val="24"/>
        </w:rPr>
      </w:pPr>
      <w:r>
        <w:rPr>
          <w:sz w:val="24"/>
          <w:szCs w:val="24"/>
        </w:rPr>
        <w:t>g</w:t>
      </w:r>
      <w:r w:rsidR="00CE7266">
        <w:rPr>
          <w:sz w:val="24"/>
          <w:szCs w:val="24"/>
        </w:rPr>
        <w:t>ross vehicle mass (GVM) of the</w:t>
      </w:r>
    </w:p>
    <w:p w:rsidR="00CE7266" w:rsidRDefault="00F14451" w:rsidP="006B6CBC">
      <w:pPr>
        <w:tabs>
          <w:tab w:val="left" w:pos="3945"/>
        </w:tabs>
        <w:rPr>
          <w:sz w:val="24"/>
          <w:szCs w:val="24"/>
        </w:rPr>
      </w:pPr>
      <w:r>
        <w:rPr>
          <w:sz w:val="24"/>
          <w:szCs w:val="24"/>
        </w:rPr>
        <w:lastRenderedPageBreak/>
        <w:t>l</w:t>
      </w:r>
      <w:r w:rsidR="00CE7266">
        <w:rPr>
          <w:sz w:val="24"/>
          <w:szCs w:val="24"/>
        </w:rPr>
        <w:t>ighter of the two vehicles used in the</w:t>
      </w:r>
    </w:p>
    <w:p w:rsidR="00CE7266" w:rsidRDefault="00F14451" w:rsidP="006B6CBC">
      <w:pPr>
        <w:tabs>
          <w:tab w:val="left" w:pos="3945"/>
        </w:tabs>
        <w:rPr>
          <w:sz w:val="24"/>
          <w:szCs w:val="24"/>
        </w:rPr>
      </w:pPr>
      <w:r>
        <w:rPr>
          <w:sz w:val="24"/>
          <w:szCs w:val="24"/>
        </w:rPr>
        <w:t>r</w:t>
      </w:r>
      <w:r w:rsidR="00CE7266">
        <w:rPr>
          <w:sz w:val="24"/>
          <w:szCs w:val="24"/>
        </w:rPr>
        <w:t>ecovery process.</w:t>
      </w:r>
    </w:p>
    <w:p w:rsidR="00CE7266" w:rsidRPr="00825A81" w:rsidRDefault="00CE7266" w:rsidP="006B6CBC">
      <w:pPr>
        <w:tabs>
          <w:tab w:val="left" w:pos="3945"/>
        </w:tabs>
        <w:rPr>
          <w:b/>
          <w:sz w:val="28"/>
          <w:szCs w:val="28"/>
        </w:rPr>
      </w:pPr>
      <w:r>
        <w:rPr>
          <w:sz w:val="24"/>
          <w:szCs w:val="24"/>
        </w:rPr>
        <w:t xml:space="preserve">       </w:t>
      </w:r>
      <w:r w:rsidRPr="00825A81">
        <w:rPr>
          <w:b/>
          <w:sz w:val="28"/>
          <w:szCs w:val="28"/>
        </w:rPr>
        <w:t>Care Instructions</w:t>
      </w:r>
    </w:p>
    <w:p w:rsidR="00CE7266" w:rsidRPr="006D7241" w:rsidRDefault="00CE7266" w:rsidP="006B6CBC">
      <w:pPr>
        <w:tabs>
          <w:tab w:val="left" w:pos="3945"/>
        </w:tabs>
        <w:rPr>
          <w:sz w:val="24"/>
          <w:szCs w:val="24"/>
        </w:rPr>
      </w:pPr>
      <w:r w:rsidRPr="006D7241">
        <w:rPr>
          <w:sz w:val="24"/>
          <w:szCs w:val="24"/>
        </w:rPr>
        <w:t>Clean your strap with warm water and a</w:t>
      </w:r>
    </w:p>
    <w:p w:rsidR="00CE7266" w:rsidRPr="006D7241" w:rsidRDefault="00F14451" w:rsidP="006B6CBC">
      <w:pPr>
        <w:tabs>
          <w:tab w:val="left" w:pos="3945"/>
        </w:tabs>
        <w:rPr>
          <w:sz w:val="24"/>
          <w:szCs w:val="24"/>
        </w:rPr>
      </w:pPr>
      <w:r w:rsidRPr="006D7241">
        <w:rPr>
          <w:sz w:val="24"/>
          <w:szCs w:val="24"/>
        </w:rPr>
        <w:t>m</w:t>
      </w:r>
      <w:r w:rsidR="00CE7266" w:rsidRPr="006D7241">
        <w:rPr>
          <w:sz w:val="24"/>
          <w:szCs w:val="24"/>
        </w:rPr>
        <w:t>ild detergent.</w:t>
      </w:r>
    </w:p>
    <w:p w:rsidR="00CE7266" w:rsidRPr="006D7241" w:rsidRDefault="00CE7266" w:rsidP="006B6CBC">
      <w:pPr>
        <w:tabs>
          <w:tab w:val="left" w:pos="3945"/>
        </w:tabs>
        <w:rPr>
          <w:sz w:val="24"/>
          <w:szCs w:val="24"/>
        </w:rPr>
      </w:pPr>
      <w:r w:rsidRPr="006D7241">
        <w:rPr>
          <w:sz w:val="24"/>
          <w:szCs w:val="24"/>
        </w:rPr>
        <w:t>Allow thorough drying before storage</w:t>
      </w:r>
      <w:r w:rsidR="00F14451" w:rsidRPr="006D7241">
        <w:rPr>
          <w:sz w:val="24"/>
          <w:szCs w:val="24"/>
        </w:rPr>
        <w:t>.</w:t>
      </w:r>
    </w:p>
    <w:p w:rsidR="00CE7266" w:rsidRPr="006D7241" w:rsidRDefault="00F14451" w:rsidP="006B6CBC">
      <w:pPr>
        <w:tabs>
          <w:tab w:val="left" w:pos="3945"/>
        </w:tabs>
        <w:rPr>
          <w:sz w:val="24"/>
          <w:szCs w:val="24"/>
        </w:rPr>
      </w:pPr>
      <w:r w:rsidRPr="006D7241">
        <w:rPr>
          <w:sz w:val="24"/>
          <w:szCs w:val="24"/>
        </w:rPr>
        <w:t>F</w:t>
      </w:r>
      <w:r w:rsidR="00E64CE1" w:rsidRPr="006D7241">
        <w:rPr>
          <w:sz w:val="24"/>
          <w:szCs w:val="24"/>
        </w:rPr>
        <w:t>o</w:t>
      </w:r>
      <w:r w:rsidR="00CE7266" w:rsidRPr="006D7241">
        <w:rPr>
          <w:sz w:val="24"/>
          <w:szCs w:val="24"/>
        </w:rPr>
        <w:t>reign material such as sand and grit</w:t>
      </w:r>
      <w:r w:rsidR="00E64CE1" w:rsidRPr="006D7241">
        <w:rPr>
          <w:sz w:val="24"/>
          <w:szCs w:val="24"/>
        </w:rPr>
        <w:t xml:space="preserve"> can</w:t>
      </w:r>
    </w:p>
    <w:p w:rsidR="00E64CE1" w:rsidRPr="006D7241" w:rsidRDefault="00E64CE1" w:rsidP="006B6CBC">
      <w:pPr>
        <w:tabs>
          <w:tab w:val="left" w:pos="3945"/>
        </w:tabs>
        <w:rPr>
          <w:sz w:val="24"/>
          <w:szCs w:val="24"/>
        </w:rPr>
      </w:pPr>
      <w:r w:rsidRPr="006D7241">
        <w:rPr>
          <w:sz w:val="24"/>
          <w:szCs w:val="24"/>
        </w:rPr>
        <w:t>permanently damage the strap fibres.</w:t>
      </w:r>
    </w:p>
    <w:p w:rsidR="00E64CE1" w:rsidRPr="006D7241" w:rsidRDefault="00E64CE1" w:rsidP="006B6CBC">
      <w:pPr>
        <w:tabs>
          <w:tab w:val="left" w:pos="3945"/>
        </w:tabs>
        <w:rPr>
          <w:sz w:val="24"/>
          <w:szCs w:val="24"/>
        </w:rPr>
      </w:pPr>
      <w:r w:rsidRPr="006D7241">
        <w:rPr>
          <w:sz w:val="24"/>
          <w:szCs w:val="24"/>
        </w:rPr>
        <w:t>Check full length of strap for nicks and cuts</w:t>
      </w:r>
    </w:p>
    <w:p w:rsidR="00E64CE1" w:rsidRPr="006D7241" w:rsidRDefault="00F14451" w:rsidP="006B6CBC">
      <w:pPr>
        <w:tabs>
          <w:tab w:val="left" w:pos="3945"/>
        </w:tabs>
        <w:rPr>
          <w:sz w:val="24"/>
          <w:szCs w:val="24"/>
        </w:rPr>
      </w:pPr>
      <w:r w:rsidRPr="006D7241">
        <w:rPr>
          <w:sz w:val="24"/>
          <w:szCs w:val="24"/>
        </w:rPr>
        <w:t>b</w:t>
      </w:r>
      <w:r w:rsidR="00E64CE1" w:rsidRPr="006D7241">
        <w:rPr>
          <w:sz w:val="24"/>
          <w:szCs w:val="24"/>
        </w:rPr>
        <w:t>efore and after use. Replace it if damaged,</w:t>
      </w:r>
    </w:p>
    <w:p w:rsidR="00E64CE1" w:rsidRPr="00825A81" w:rsidRDefault="004115D5" w:rsidP="006B6CBC">
      <w:pPr>
        <w:tabs>
          <w:tab w:val="left" w:pos="3945"/>
        </w:tabs>
        <w:rPr>
          <w:b/>
          <w:sz w:val="28"/>
          <w:szCs w:val="28"/>
        </w:rPr>
      </w:pPr>
      <w:r>
        <w:rPr>
          <w:b/>
          <w:sz w:val="28"/>
          <w:szCs w:val="28"/>
        </w:rPr>
        <w:t xml:space="preserve">Batch </w:t>
      </w:r>
      <w:proofErr w:type="gramStart"/>
      <w:r>
        <w:rPr>
          <w:b/>
          <w:sz w:val="28"/>
          <w:szCs w:val="28"/>
        </w:rPr>
        <w:t xml:space="preserve"># </w:t>
      </w:r>
      <w:r w:rsidR="00E64CE1" w:rsidRPr="00825A81">
        <w:rPr>
          <w:b/>
          <w:sz w:val="28"/>
          <w:szCs w:val="28"/>
        </w:rPr>
        <w:t xml:space="preserve"> </w:t>
      </w:r>
      <w:r>
        <w:rPr>
          <w:b/>
          <w:sz w:val="28"/>
          <w:szCs w:val="28"/>
        </w:rPr>
        <w:t>6</w:t>
      </w:r>
      <w:proofErr w:type="gramEnd"/>
      <w:r w:rsidR="00E64CE1" w:rsidRPr="00825A81">
        <w:rPr>
          <w:b/>
          <w:sz w:val="28"/>
          <w:szCs w:val="28"/>
        </w:rPr>
        <w:t>/2014</w:t>
      </w:r>
    </w:p>
    <w:p w:rsidR="00E64CE1" w:rsidRDefault="00825A81" w:rsidP="006B6CBC">
      <w:pPr>
        <w:tabs>
          <w:tab w:val="left" w:pos="3945"/>
        </w:tabs>
        <w:rPr>
          <w:b/>
          <w:sz w:val="24"/>
          <w:szCs w:val="24"/>
        </w:rPr>
      </w:pPr>
      <w:r>
        <w:rPr>
          <w:b/>
          <w:sz w:val="24"/>
          <w:szCs w:val="24"/>
        </w:rPr>
        <w:t>91.905.15</w:t>
      </w:r>
    </w:p>
    <w:p w:rsidR="00E64CE1" w:rsidRDefault="00E64CE1" w:rsidP="006B6CBC">
      <w:pPr>
        <w:tabs>
          <w:tab w:val="left" w:pos="3945"/>
        </w:tabs>
        <w:rPr>
          <w:b/>
          <w:sz w:val="24"/>
          <w:szCs w:val="24"/>
        </w:rPr>
      </w:pPr>
      <w:r>
        <w:rPr>
          <w:b/>
          <w:sz w:val="24"/>
          <w:szCs w:val="24"/>
        </w:rPr>
        <w:t>Code: 9332081011875</w:t>
      </w:r>
    </w:p>
    <w:p w:rsidR="00E64CE1" w:rsidRDefault="00E64CE1" w:rsidP="006B6CBC">
      <w:pPr>
        <w:tabs>
          <w:tab w:val="left" w:pos="3945"/>
        </w:tabs>
        <w:rPr>
          <w:b/>
          <w:sz w:val="24"/>
          <w:szCs w:val="24"/>
        </w:rPr>
      </w:pPr>
      <w:r>
        <w:rPr>
          <w:b/>
          <w:sz w:val="24"/>
          <w:szCs w:val="24"/>
        </w:rPr>
        <w:t xml:space="preserve">Manufactured and packed for </w:t>
      </w:r>
    </w:p>
    <w:p w:rsidR="00E64CE1" w:rsidRDefault="00E64CE1" w:rsidP="006B6CBC">
      <w:pPr>
        <w:tabs>
          <w:tab w:val="left" w:pos="3945"/>
        </w:tabs>
        <w:rPr>
          <w:b/>
          <w:sz w:val="24"/>
          <w:szCs w:val="24"/>
        </w:rPr>
      </w:pPr>
      <w:r>
        <w:rPr>
          <w:b/>
          <w:sz w:val="24"/>
          <w:szCs w:val="24"/>
        </w:rPr>
        <w:t xml:space="preserve">Jimy Tools &amp; Equipment P/L </w:t>
      </w:r>
    </w:p>
    <w:p w:rsidR="00E64CE1" w:rsidRDefault="00E64CE1" w:rsidP="006B6CBC">
      <w:pPr>
        <w:tabs>
          <w:tab w:val="left" w:pos="3945"/>
        </w:tabs>
        <w:rPr>
          <w:b/>
          <w:sz w:val="24"/>
          <w:szCs w:val="24"/>
        </w:rPr>
      </w:pPr>
      <w:r>
        <w:rPr>
          <w:b/>
          <w:sz w:val="24"/>
          <w:szCs w:val="24"/>
        </w:rPr>
        <w:t>ABN</w:t>
      </w:r>
      <w:r w:rsidR="00FD6DD4">
        <w:rPr>
          <w:b/>
          <w:sz w:val="24"/>
          <w:szCs w:val="24"/>
        </w:rPr>
        <w:t xml:space="preserve"> 94 008 294 193</w:t>
      </w:r>
    </w:p>
    <w:p w:rsidR="00E64CE1" w:rsidRDefault="00E64CE1" w:rsidP="006B6CBC">
      <w:pPr>
        <w:tabs>
          <w:tab w:val="left" w:pos="3945"/>
        </w:tabs>
        <w:rPr>
          <w:b/>
          <w:sz w:val="24"/>
          <w:szCs w:val="24"/>
        </w:rPr>
      </w:pPr>
      <w:r>
        <w:rPr>
          <w:b/>
          <w:sz w:val="24"/>
          <w:szCs w:val="24"/>
        </w:rPr>
        <w:t xml:space="preserve">5 Cord Street </w:t>
      </w:r>
    </w:p>
    <w:p w:rsidR="00E64CE1" w:rsidRDefault="00E64CE1" w:rsidP="006B6CBC">
      <w:pPr>
        <w:tabs>
          <w:tab w:val="left" w:pos="3945"/>
        </w:tabs>
        <w:rPr>
          <w:b/>
          <w:sz w:val="24"/>
          <w:szCs w:val="24"/>
        </w:rPr>
      </w:pPr>
      <w:r>
        <w:rPr>
          <w:b/>
          <w:sz w:val="24"/>
          <w:szCs w:val="24"/>
        </w:rPr>
        <w:t xml:space="preserve">Dudley </w:t>
      </w:r>
      <w:r w:rsidR="00825A81">
        <w:rPr>
          <w:b/>
          <w:sz w:val="24"/>
          <w:szCs w:val="24"/>
        </w:rPr>
        <w:t>Park SA  5008 Australia</w:t>
      </w:r>
    </w:p>
    <w:p w:rsidR="00825A81" w:rsidRDefault="00825A81" w:rsidP="006B6CBC">
      <w:pPr>
        <w:tabs>
          <w:tab w:val="left" w:pos="3945"/>
        </w:tabs>
        <w:rPr>
          <w:b/>
          <w:sz w:val="24"/>
          <w:szCs w:val="24"/>
        </w:rPr>
      </w:pPr>
      <w:r>
        <w:rPr>
          <w:b/>
          <w:sz w:val="24"/>
          <w:szCs w:val="24"/>
        </w:rPr>
        <w:t>MADE IN CHINA</w:t>
      </w:r>
    </w:p>
    <w:p w:rsidR="00B05721" w:rsidRDefault="0051040C" w:rsidP="006B6CBC">
      <w:pPr>
        <w:tabs>
          <w:tab w:val="left" w:pos="3945"/>
        </w:tabs>
        <w:rPr>
          <w:b/>
          <w:sz w:val="24"/>
          <w:szCs w:val="24"/>
        </w:rPr>
      </w:pPr>
      <w:r>
        <w:rPr>
          <w:b/>
          <w:sz w:val="24"/>
          <w:szCs w:val="24"/>
        </w:rPr>
        <w:t>XXXXXXXXXXXXXXXXXXXXXXXXXXXXXXXXXXXXXXXXXXXXXXXXXXXX.</w:t>
      </w:r>
    </w:p>
    <w:p w:rsidR="00B05721" w:rsidRDefault="00B05721" w:rsidP="006B6CBC">
      <w:pPr>
        <w:tabs>
          <w:tab w:val="left" w:pos="3945"/>
        </w:tabs>
        <w:rPr>
          <w:b/>
          <w:sz w:val="24"/>
          <w:szCs w:val="24"/>
        </w:rPr>
      </w:pPr>
    </w:p>
    <w:p w:rsidR="00B05721" w:rsidRDefault="00B05721" w:rsidP="006B6CBC">
      <w:pPr>
        <w:tabs>
          <w:tab w:val="left" w:pos="3945"/>
        </w:tabs>
        <w:rPr>
          <w:b/>
          <w:sz w:val="24"/>
          <w:szCs w:val="24"/>
        </w:rPr>
      </w:pPr>
      <w:r>
        <w:rPr>
          <w:b/>
          <w:sz w:val="24"/>
          <w:szCs w:val="24"/>
        </w:rPr>
        <w:t>Instruction sheet:</w:t>
      </w:r>
    </w:p>
    <w:p w:rsidR="00B05721" w:rsidRDefault="00B05721" w:rsidP="006B6CBC">
      <w:pPr>
        <w:tabs>
          <w:tab w:val="left" w:pos="3945"/>
        </w:tabs>
        <w:rPr>
          <w:b/>
          <w:sz w:val="24"/>
          <w:szCs w:val="24"/>
        </w:rPr>
      </w:pPr>
    </w:p>
    <w:p w:rsidR="00B05721" w:rsidRDefault="00B05721" w:rsidP="006B6CBC">
      <w:pPr>
        <w:tabs>
          <w:tab w:val="left" w:pos="3945"/>
        </w:tabs>
        <w:rPr>
          <w:b/>
          <w:sz w:val="24"/>
          <w:szCs w:val="24"/>
        </w:rPr>
      </w:pPr>
    </w:p>
    <w:p w:rsidR="008400B3" w:rsidRDefault="008400B3" w:rsidP="006B6CBC">
      <w:pPr>
        <w:tabs>
          <w:tab w:val="left" w:pos="3945"/>
        </w:tabs>
        <w:rPr>
          <w:b/>
          <w:sz w:val="24"/>
          <w:szCs w:val="24"/>
        </w:rPr>
      </w:pPr>
      <w:r>
        <w:rPr>
          <w:b/>
          <w:sz w:val="24"/>
          <w:szCs w:val="24"/>
        </w:rPr>
        <w:t>Instruction Manual</w:t>
      </w:r>
    </w:p>
    <w:p w:rsidR="008400B3" w:rsidRDefault="008400B3" w:rsidP="006B6CBC">
      <w:pPr>
        <w:tabs>
          <w:tab w:val="left" w:pos="3945"/>
        </w:tabs>
        <w:rPr>
          <w:b/>
          <w:sz w:val="24"/>
          <w:szCs w:val="24"/>
        </w:rPr>
      </w:pPr>
      <w:r>
        <w:rPr>
          <w:b/>
          <w:sz w:val="24"/>
          <w:szCs w:val="24"/>
        </w:rPr>
        <w:t xml:space="preserve">Guidelines </w:t>
      </w:r>
      <w:proofErr w:type="gramStart"/>
      <w:r>
        <w:rPr>
          <w:b/>
          <w:sz w:val="24"/>
          <w:szCs w:val="24"/>
        </w:rPr>
        <w:t>For</w:t>
      </w:r>
      <w:proofErr w:type="gramEnd"/>
      <w:r>
        <w:rPr>
          <w:b/>
          <w:sz w:val="24"/>
          <w:szCs w:val="24"/>
        </w:rPr>
        <w:t xml:space="preserve"> Safe Use of Vehicle Recovery Straps (Snatch Straps)</w:t>
      </w:r>
    </w:p>
    <w:p w:rsidR="008400B3" w:rsidRDefault="008400B3" w:rsidP="006B6CBC">
      <w:pPr>
        <w:tabs>
          <w:tab w:val="left" w:pos="3945"/>
        </w:tabs>
        <w:rPr>
          <w:b/>
          <w:sz w:val="24"/>
          <w:szCs w:val="24"/>
        </w:rPr>
      </w:pPr>
      <w:r>
        <w:rPr>
          <w:b/>
          <w:sz w:val="24"/>
          <w:szCs w:val="24"/>
        </w:rPr>
        <w:lastRenderedPageBreak/>
        <w:t>General Information</w:t>
      </w:r>
    </w:p>
    <w:p w:rsidR="008400B3" w:rsidRDefault="00D22992" w:rsidP="006B6CBC">
      <w:pPr>
        <w:tabs>
          <w:tab w:val="left" w:pos="3945"/>
        </w:tabs>
        <w:rPr>
          <w:b/>
          <w:sz w:val="24"/>
          <w:szCs w:val="24"/>
        </w:rPr>
      </w:pPr>
      <w:r>
        <w:rPr>
          <w:b/>
          <w:sz w:val="24"/>
          <w:szCs w:val="24"/>
        </w:rPr>
        <w:t>A recovery st</w:t>
      </w:r>
      <w:r w:rsidR="008400B3">
        <w:rPr>
          <w:b/>
          <w:sz w:val="24"/>
          <w:szCs w:val="24"/>
        </w:rPr>
        <w:t>r</w:t>
      </w:r>
      <w:r>
        <w:rPr>
          <w:b/>
          <w:sz w:val="24"/>
          <w:szCs w:val="24"/>
        </w:rPr>
        <w:t>a</w:t>
      </w:r>
      <w:r w:rsidR="008400B3">
        <w:rPr>
          <w:b/>
          <w:sz w:val="24"/>
          <w:szCs w:val="24"/>
        </w:rPr>
        <w:t>p is a heavy duty nylon strap that can stretch and spring back to original length. The combination of the recovery vehicle pull, and the tension in</w:t>
      </w:r>
      <w:r>
        <w:rPr>
          <w:b/>
          <w:sz w:val="24"/>
          <w:szCs w:val="24"/>
        </w:rPr>
        <w:t xml:space="preserve"> the strap creates a “</w:t>
      </w:r>
      <w:proofErr w:type="gramStart"/>
      <w:r>
        <w:rPr>
          <w:b/>
          <w:sz w:val="24"/>
          <w:szCs w:val="24"/>
        </w:rPr>
        <w:t>snatching</w:t>
      </w:r>
      <w:r w:rsidR="008400B3">
        <w:rPr>
          <w:b/>
          <w:sz w:val="24"/>
          <w:szCs w:val="24"/>
        </w:rPr>
        <w:t xml:space="preserve">“ </w:t>
      </w:r>
      <w:r>
        <w:rPr>
          <w:b/>
          <w:sz w:val="24"/>
          <w:szCs w:val="24"/>
        </w:rPr>
        <w:t xml:space="preserve"> </w:t>
      </w:r>
      <w:proofErr w:type="gramEnd"/>
      <w:r w:rsidR="008400B3">
        <w:rPr>
          <w:b/>
          <w:sz w:val="24"/>
          <w:szCs w:val="24"/>
        </w:rPr>
        <w:t>effect that can pull a stranded vehicle free  from being bogged or when the vehicle is unable to move under its own power. When used in accordance with the following guidelines, vehicles must be recovered with minimal risk of injury to people or damage to vehicle and equipment.</w:t>
      </w:r>
    </w:p>
    <w:p w:rsidR="008400B3" w:rsidRDefault="008400B3" w:rsidP="006B6CBC">
      <w:pPr>
        <w:tabs>
          <w:tab w:val="left" w:pos="3945"/>
        </w:tabs>
        <w:rPr>
          <w:b/>
          <w:sz w:val="24"/>
          <w:szCs w:val="24"/>
        </w:rPr>
      </w:pPr>
    </w:p>
    <w:p w:rsidR="008400B3" w:rsidRDefault="008400B3" w:rsidP="006B6CBC">
      <w:pPr>
        <w:tabs>
          <w:tab w:val="left" w:pos="3945"/>
        </w:tabs>
        <w:rPr>
          <w:b/>
          <w:sz w:val="24"/>
          <w:szCs w:val="24"/>
        </w:rPr>
      </w:pPr>
      <w:r>
        <w:rPr>
          <w:b/>
          <w:sz w:val="24"/>
          <w:szCs w:val="24"/>
        </w:rPr>
        <w:t xml:space="preserve">KEY </w:t>
      </w:r>
      <w:r w:rsidR="00FE3EED">
        <w:rPr>
          <w:b/>
          <w:sz w:val="24"/>
          <w:szCs w:val="24"/>
        </w:rPr>
        <w:t>INFORMATION AND SAFETY RECOMMENDATIONS</w:t>
      </w:r>
    </w:p>
    <w:p w:rsidR="00FE3EED" w:rsidRDefault="00FE3EED" w:rsidP="006B6CBC">
      <w:pPr>
        <w:tabs>
          <w:tab w:val="left" w:pos="3945"/>
        </w:tabs>
        <w:rPr>
          <w:b/>
          <w:sz w:val="24"/>
          <w:szCs w:val="24"/>
        </w:rPr>
      </w:pPr>
      <w:r>
        <w:rPr>
          <w:b/>
          <w:sz w:val="24"/>
          <w:szCs w:val="24"/>
        </w:rPr>
        <w:t>Check the strap and it’s packaging for a stated Minimum Breaking Strength (MBS)</w:t>
      </w:r>
    </w:p>
    <w:p w:rsidR="00FE3EED" w:rsidRDefault="00FE3EED" w:rsidP="006B6CBC">
      <w:pPr>
        <w:tabs>
          <w:tab w:val="left" w:pos="3945"/>
        </w:tabs>
        <w:rPr>
          <w:b/>
          <w:sz w:val="24"/>
          <w:szCs w:val="24"/>
        </w:rPr>
      </w:pPr>
      <w:r>
        <w:rPr>
          <w:b/>
          <w:sz w:val="24"/>
          <w:szCs w:val="24"/>
        </w:rPr>
        <w:t>It is recommended that the Minimum Breaking Strength of the strap should be between 2 and 3 times the gross vehicle mass (GVM) of any vehicle it is used with, and that the strap must be suited to the gross vehicle mass (GVM) of the lighter of the two vehicles used in the recovery process.</w:t>
      </w:r>
    </w:p>
    <w:p w:rsidR="00FE3EED" w:rsidRDefault="00FE3EED" w:rsidP="006B6CBC">
      <w:pPr>
        <w:tabs>
          <w:tab w:val="left" w:pos="3945"/>
        </w:tabs>
        <w:rPr>
          <w:b/>
          <w:sz w:val="24"/>
          <w:szCs w:val="24"/>
        </w:rPr>
      </w:pPr>
      <w:r>
        <w:rPr>
          <w:b/>
          <w:sz w:val="24"/>
          <w:szCs w:val="24"/>
        </w:rPr>
        <w:t xml:space="preserve">Persons intending to use the strap should consider completing a nationally recognised 4-wheel drive training course, or contact a </w:t>
      </w:r>
      <w:proofErr w:type="gramStart"/>
      <w:r>
        <w:rPr>
          <w:b/>
          <w:sz w:val="24"/>
          <w:szCs w:val="24"/>
        </w:rPr>
        <w:t>4 wheel</w:t>
      </w:r>
      <w:proofErr w:type="gramEnd"/>
      <w:r>
        <w:rPr>
          <w:b/>
          <w:sz w:val="24"/>
          <w:szCs w:val="24"/>
        </w:rPr>
        <w:t xml:space="preserve"> drive club for comprehensive advise of the proper selection and use of the strap.</w:t>
      </w:r>
    </w:p>
    <w:p w:rsidR="00FE3EED" w:rsidRDefault="00FE3EED" w:rsidP="006B6CBC">
      <w:pPr>
        <w:tabs>
          <w:tab w:val="left" w:pos="3945"/>
        </w:tabs>
        <w:rPr>
          <w:b/>
          <w:sz w:val="24"/>
          <w:szCs w:val="24"/>
        </w:rPr>
      </w:pPr>
      <w:r>
        <w:rPr>
          <w:b/>
          <w:sz w:val="24"/>
          <w:szCs w:val="24"/>
        </w:rPr>
        <w:t>The strap must not be used for lifting or conventional towing.</w:t>
      </w:r>
    </w:p>
    <w:p w:rsidR="00FE3EED" w:rsidRDefault="00FE3EED" w:rsidP="006B6CBC">
      <w:pPr>
        <w:tabs>
          <w:tab w:val="left" w:pos="3945"/>
        </w:tabs>
        <w:rPr>
          <w:b/>
          <w:sz w:val="24"/>
          <w:szCs w:val="24"/>
        </w:rPr>
      </w:pPr>
      <w:r>
        <w:rPr>
          <w:b/>
          <w:sz w:val="24"/>
          <w:szCs w:val="24"/>
        </w:rPr>
        <w:t>Persons intending to use the strap must insure that the strap is not damaged and is in useable condition.</w:t>
      </w:r>
    </w:p>
    <w:p w:rsidR="00FE3EED" w:rsidRDefault="00FE3EED" w:rsidP="006B6CBC">
      <w:pPr>
        <w:tabs>
          <w:tab w:val="left" w:pos="3945"/>
        </w:tabs>
        <w:rPr>
          <w:b/>
          <w:sz w:val="24"/>
          <w:szCs w:val="24"/>
        </w:rPr>
      </w:pPr>
      <w:r>
        <w:rPr>
          <w:b/>
          <w:sz w:val="24"/>
          <w:szCs w:val="24"/>
        </w:rPr>
        <w:t xml:space="preserve">The straps strength and stretch are reduced </w:t>
      </w:r>
      <w:r w:rsidR="009F0788">
        <w:rPr>
          <w:b/>
          <w:sz w:val="24"/>
          <w:szCs w:val="24"/>
        </w:rPr>
        <w:t>when the strap is saturated with water.</w:t>
      </w:r>
    </w:p>
    <w:p w:rsidR="009F0788" w:rsidRDefault="009F0788" w:rsidP="006B6CBC">
      <w:pPr>
        <w:tabs>
          <w:tab w:val="left" w:pos="3945"/>
        </w:tabs>
        <w:rPr>
          <w:b/>
          <w:sz w:val="24"/>
          <w:szCs w:val="24"/>
        </w:rPr>
      </w:pPr>
      <w:r>
        <w:rPr>
          <w:b/>
          <w:sz w:val="24"/>
          <w:szCs w:val="24"/>
        </w:rPr>
        <w:t>An object such as a recovery damper, heavy bag or blanket must be draped over the strap during use to reduce any unintentional rebound of the strap.</w:t>
      </w:r>
    </w:p>
    <w:p w:rsidR="009F0788" w:rsidRDefault="009F0788" w:rsidP="006B6CBC">
      <w:pPr>
        <w:tabs>
          <w:tab w:val="left" w:pos="3945"/>
        </w:tabs>
        <w:rPr>
          <w:b/>
          <w:sz w:val="24"/>
          <w:szCs w:val="24"/>
        </w:rPr>
      </w:pPr>
      <w:r>
        <w:rPr>
          <w:b/>
          <w:sz w:val="24"/>
          <w:szCs w:val="24"/>
        </w:rPr>
        <w:t>Before attempting the vehicle recovery, passengers of the vehicle must:</w:t>
      </w:r>
    </w:p>
    <w:p w:rsidR="009F0788" w:rsidRDefault="009F0788" w:rsidP="006B6CBC">
      <w:pPr>
        <w:tabs>
          <w:tab w:val="left" w:pos="3945"/>
        </w:tabs>
        <w:rPr>
          <w:b/>
          <w:sz w:val="24"/>
          <w:szCs w:val="24"/>
        </w:rPr>
      </w:pPr>
      <w:r>
        <w:rPr>
          <w:b/>
          <w:sz w:val="24"/>
          <w:szCs w:val="24"/>
        </w:rPr>
        <w:t>Exit the vehicles and,</w:t>
      </w:r>
    </w:p>
    <w:p w:rsidR="009F0788" w:rsidRDefault="00D22992" w:rsidP="006B6CBC">
      <w:pPr>
        <w:tabs>
          <w:tab w:val="left" w:pos="3945"/>
        </w:tabs>
        <w:rPr>
          <w:b/>
          <w:sz w:val="24"/>
          <w:szCs w:val="24"/>
        </w:rPr>
      </w:pPr>
      <w:r>
        <w:rPr>
          <w:b/>
          <w:sz w:val="24"/>
          <w:szCs w:val="24"/>
        </w:rPr>
        <w:t xml:space="preserve">Stand </w:t>
      </w:r>
      <w:r w:rsidR="009F0788">
        <w:rPr>
          <w:b/>
          <w:sz w:val="24"/>
          <w:szCs w:val="24"/>
        </w:rPr>
        <w:t>as far away from the vehicles as possible and,</w:t>
      </w:r>
    </w:p>
    <w:p w:rsidR="009F0788" w:rsidRDefault="009F0788" w:rsidP="006B6CBC">
      <w:pPr>
        <w:tabs>
          <w:tab w:val="left" w:pos="3945"/>
        </w:tabs>
        <w:rPr>
          <w:b/>
          <w:sz w:val="24"/>
          <w:szCs w:val="24"/>
        </w:rPr>
      </w:pPr>
      <w:r>
        <w:rPr>
          <w:b/>
          <w:sz w:val="24"/>
          <w:szCs w:val="24"/>
        </w:rPr>
        <w:t>Avoid standing in the path of the vehicle performing the recovery.</w:t>
      </w:r>
    </w:p>
    <w:p w:rsidR="004672AA" w:rsidRDefault="004672AA" w:rsidP="006B6CBC">
      <w:pPr>
        <w:tabs>
          <w:tab w:val="left" w:pos="3945"/>
        </w:tabs>
        <w:rPr>
          <w:b/>
          <w:sz w:val="24"/>
          <w:szCs w:val="24"/>
        </w:rPr>
      </w:pPr>
    </w:p>
    <w:p w:rsidR="004672AA" w:rsidRDefault="004672AA" w:rsidP="006B6CBC">
      <w:pPr>
        <w:tabs>
          <w:tab w:val="left" w:pos="3945"/>
        </w:tabs>
        <w:rPr>
          <w:b/>
          <w:sz w:val="32"/>
          <w:szCs w:val="32"/>
        </w:rPr>
      </w:pPr>
      <w:r>
        <w:rPr>
          <w:b/>
          <w:sz w:val="24"/>
          <w:szCs w:val="24"/>
        </w:rPr>
        <w:t xml:space="preserve">                                                          </w:t>
      </w:r>
      <w:r w:rsidRPr="004672AA">
        <w:rPr>
          <w:b/>
          <w:sz w:val="32"/>
          <w:szCs w:val="32"/>
        </w:rPr>
        <w:t>WARNING</w:t>
      </w:r>
    </w:p>
    <w:p w:rsidR="004672AA" w:rsidRDefault="004672AA" w:rsidP="006B6CBC">
      <w:pPr>
        <w:tabs>
          <w:tab w:val="left" w:pos="3945"/>
        </w:tabs>
        <w:rPr>
          <w:b/>
          <w:sz w:val="32"/>
          <w:szCs w:val="32"/>
        </w:rPr>
      </w:pPr>
      <w:r>
        <w:rPr>
          <w:b/>
          <w:sz w:val="32"/>
          <w:szCs w:val="32"/>
        </w:rPr>
        <w:t>INCORRECT USE MAY RESULT IN INJURY OR DEATH</w:t>
      </w:r>
    </w:p>
    <w:p w:rsidR="004672AA" w:rsidRDefault="004672AA" w:rsidP="006B6CBC">
      <w:pPr>
        <w:tabs>
          <w:tab w:val="left" w:pos="3945"/>
        </w:tabs>
        <w:rPr>
          <w:b/>
          <w:sz w:val="32"/>
          <w:szCs w:val="32"/>
        </w:rPr>
      </w:pPr>
      <w:r>
        <w:rPr>
          <w:b/>
          <w:sz w:val="32"/>
          <w:szCs w:val="32"/>
        </w:rPr>
        <w:lastRenderedPageBreak/>
        <w:t>Vehicle OCCUPANTS and BYSTANDERS have been KILLED by flying projectiles (such as tow balls) when recovery straps have been attached incorrectly.</w:t>
      </w:r>
    </w:p>
    <w:p w:rsidR="004672AA" w:rsidRDefault="004672AA" w:rsidP="006B6CBC">
      <w:pPr>
        <w:tabs>
          <w:tab w:val="left" w:pos="3945"/>
        </w:tabs>
        <w:rPr>
          <w:b/>
          <w:sz w:val="32"/>
          <w:szCs w:val="32"/>
        </w:rPr>
      </w:pPr>
      <w:r>
        <w:rPr>
          <w:b/>
          <w:sz w:val="32"/>
          <w:szCs w:val="32"/>
        </w:rPr>
        <w:t>NEVER attach recovery straps to vehicle fittings such as tow balls, tow bars, tie-down points or tow hooks.</w:t>
      </w:r>
    </w:p>
    <w:p w:rsidR="004672AA" w:rsidRDefault="004672AA" w:rsidP="006B6CBC">
      <w:pPr>
        <w:tabs>
          <w:tab w:val="left" w:pos="3945"/>
        </w:tabs>
        <w:rPr>
          <w:b/>
          <w:sz w:val="32"/>
          <w:szCs w:val="32"/>
        </w:rPr>
      </w:pPr>
      <w:r>
        <w:rPr>
          <w:b/>
          <w:sz w:val="32"/>
          <w:szCs w:val="32"/>
        </w:rPr>
        <w:t>ONLY attach recovery straps to an APPROVED recovery point</w:t>
      </w:r>
      <w:r w:rsidR="00403AA9">
        <w:rPr>
          <w:b/>
          <w:sz w:val="32"/>
          <w:szCs w:val="32"/>
        </w:rPr>
        <w:t>/device that is suitably rated for use with the strap.</w:t>
      </w:r>
    </w:p>
    <w:p w:rsidR="00403AA9" w:rsidRDefault="00403AA9" w:rsidP="006B6CBC">
      <w:pPr>
        <w:tabs>
          <w:tab w:val="left" w:pos="3945"/>
        </w:tabs>
        <w:rPr>
          <w:b/>
          <w:sz w:val="32"/>
          <w:szCs w:val="32"/>
        </w:rPr>
      </w:pPr>
      <w:r>
        <w:rPr>
          <w:b/>
          <w:sz w:val="32"/>
          <w:szCs w:val="32"/>
        </w:rPr>
        <w:t>BEFORE attempting a vehicle recovery all passengers must exit the vehicles and stand as far away as possible.</w:t>
      </w:r>
    </w:p>
    <w:p w:rsidR="00403AA9" w:rsidRDefault="00403AA9" w:rsidP="006B6CBC">
      <w:pPr>
        <w:tabs>
          <w:tab w:val="left" w:pos="3945"/>
        </w:tabs>
        <w:rPr>
          <w:b/>
          <w:sz w:val="32"/>
          <w:szCs w:val="32"/>
        </w:rPr>
      </w:pPr>
    </w:p>
    <w:p w:rsidR="00403AA9" w:rsidRDefault="00403AA9" w:rsidP="006B6CBC">
      <w:pPr>
        <w:tabs>
          <w:tab w:val="left" w:pos="3945"/>
        </w:tabs>
        <w:rPr>
          <w:b/>
          <w:sz w:val="32"/>
          <w:szCs w:val="32"/>
        </w:rPr>
      </w:pPr>
      <w:r>
        <w:rPr>
          <w:b/>
          <w:sz w:val="32"/>
          <w:szCs w:val="32"/>
        </w:rPr>
        <w:t>IMPORTANT:</w:t>
      </w:r>
    </w:p>
    <w:p w:rsidR="00403AA9" w:rsidRDefault="00403AA9" w:rsidP="006B6CBC">
      <w:pPr>
        <w:tabs>
          <w:tab w:val="left" w:pos="3945"/>
        </w:tabs>
        <w:rPr>
          <w:b/>
          <w:sz w:val="32"/>
          <w:szCs w:val="32"/>
        </w:rPr>
      </w:pPr>
      <w:r>
        <w:rPr>
          <w:b/>
          <w:sz w:val="32"/>
          <w:szCs w:val="32"/>
        </w:rPr>
        <w:t>Never attempt to recover a vehicle without all the necessary equipment</w:t>
      </w:r>
    </w:p>
    <w:p w:rsidR="00403AA9" w:rsidRDefault="00403AA9" w:rsidP="006B6CBC">
      <w:pPr>
        <w:tabs>
          <w:tab w:val="left" w:pos="3945"/>
        </w:tabs>
        <w:rPr>
          <w:b/>
          <w:sz w:val="32"/>
          <w:szCs w:val="32"/>
        </w:rPr>
      </w:pPr>
      <w:r>
        <w:rPr>
          <w:b/>
          <w:sz w:val="32"/>
          <w:szCs w:val="32"/>
        </w:rPr>
        <w:t>Only use equipment that is properly rated for the particular situation, if in doubt don’t use it.</w:t>
      </w:r>
    </w:p>
    <w:p w:rsidR="00403AA9" w:rsidRDefault="00403AA9" w:rsidP="006B6CBC">
      <w:pPr>
        <w:tabs>
          <w:tab w:val="left" w:pos="3945"/>
        </w:tabs>
        <w:rPr>
          <w:b/>
          <w:sz w:val="32"/>
          <w:szCs w:val="32"/>
        </w:rPr>
      </w:pPr>
      <w:r>
        <w:rPr>
          <w:b/>
          <w:sz w:val="32"/>
          <w:szCs w:val="32"/>
        </w:rPr>
        <w:t>Never exceed the Minimum Breaking Strength (MBS) of the strap or the Working Load Limit (WLL) of the shackles.</w:t>
      </w:r>
    </w:p>
    <w:p w:rsidR="00403AA9" w:rsidRDefault="00403AA9" w:rsidP="006B6CBC">
      <w:pPr>
        <w:tabs>
          <w:tab w:val="left" w:pos="3945"/>
        </w:tabs>
        <w:rPr>
          <w:b/>
          <w:sz w:val="32"/>
          <w:szCs w:val="32"/>
        </w:rPr>
      </w:pPr>
    </w:p>
    <w:p w:rsidR="00403AA9" w:rsidRDefault="00403AA9" w:rsidP="006B6CBC">
      <w:pPr>
        <w:tabs>
          <w:tab w:val="left" w:pos="3945"/>
        </w:tabs>
        <w:rPr>
          <w:b/>
          <w:sz w:val="32"/>
          <w:szCs w:val="32"/>
        </w:rPr>
      </w:pPr>
      <w:r>
        <w:rPr>
          <w:b/>
          <w:sz w:val="32"/>
          <w:szCs w:val="32"/>
        </w:rPr>
        <w:t>SELECTING THE RIGHT RECOVERY STRAP</w:t>
      </w:r>
    </w:p>
    <w:p w:rsidR="00403AA9" w:rsidRDefault="00403AA9" w:rsidP="006B6CBC">
      <w:pPr>
        <w:tabs>
          <w:tab w:val="left" w:pos="3945"/>
        </w:tabs>
        <w:rPr>
          <w:b/>
          <w:sz w:val="32"/>
          <w:szCs w:val="32"/>
        </w:rPr>
      </w:pPr>
      <w:r>
        <w:rPr>
          <w:b/>
          <w:sz w:val="32"/>
          <w:szCs w:val="32"/>
        </w:rPr>
        <w:t>It is very important to use a strap that is correctly rated for the recovery. A strap with a breaking strength that is</w:t>
      </w:r>
      <w:r w:rsidR="002460CD">
        <w:rPr>
          <w:b/>
          <w:sz w:val="32"/>
          <w:szCs w:val="32"/>
        </w:rPr>
        <w:t xml:space="preserve"> too light for the recovery may</w:t>
      </w:r>
      <w:r>
        <w:rPr>
          <w:b/>
          <w:sz w:val="32"/>
          <w:szCs w:val="32"/>
        </w:rPr>
        <w:t xml:space="preserve"> break under load. A strap with a breaking strength that is too heavy for the recovery may not stretch properly, placing more stress </w:t>
      </w:r>
      <w:r w:rsidR="002460CD">
        <w:rPr>
          <w:b/>
          <w:sz w:val="32"/>
          <w:szCs w:val="32"/>
        </w:rPr>
        <w:t>on the recovery points and possibly causing more damage or injury.</w:t>
      </w:r>
    </w:p>
    <w:p w:rsidR="008209FB" w:rsidRDefault="002460CD" w:rsidP="006B6CBC">
      <w:pPr>
        <w:tabs>
          <w:tab w:val="left" w:pos="3945"/>
        </w:tabs>
        <w:rPr>
          <w:b/>
          <w:sz w:val="32"/>
          <w:szCs w:val="32"/>
        </w:rPr>
      </w:pPr>
      <w:r>
        <w:rPr>
          <w:b/>
          <w:sz w:val="32"/>
          <w:szCs w:val="32"/>
        </w:rPr>
        <w:lastRenderedPageBreak/>
        <w:t>The Minimum Breaking Strength (MBS) of the strap should be between 2 and 3 times the Gross Vehicle Ma</w:t>
      </w:r>
      <w:r w:rsidR="00111361">
        <w:rPr>
          <w:b/>
          <w:sz w:val="32"/>
          <w:szCs w:val="32"/>
        </w:rPr>
        <w:t>s</w:t>
      </w:r>
      <w:r>
        <w:rPr>
          <w:b/>
          <w:sz w:val="32"/>
          <w:szCs w:val="32"/>
        </w:rPr>
        <w:t>s</w:t>
      </w:r>
      <w:r w:rsidR="00111361">
        <w:rPr>
          <w:b/>
          <w:sz w:val="32"/>
          <w:szCs w:val="32"/>
        </w:rPr>
        <w:t xml:space="preserve"> </w:t>
      </w:r>
      <w:r>
        <w:rPr>
          <w:b/>
          <w:sz w:val="32"/>
          <w:szCs w:val="32"/>
        </w:rPr>
        <w:t xml:space="preserve">(GVM) </w:t>
      </w:r>
      <w:r w:rsidR="00111361">
        <w:rPr>
          <w:b/>
          <w:sz w:val="32"/>
          <w:szCs w:val="32"/>
        </w:rPr>
        <w:t xml:space="preserve">of any vehicle it is used with, and that the strap must be suited to the gross vehicle mass (GVM) of the lighter of the 2 vehicles used in the recovery process. Be aware that </w:t>
      </w:r>
      <w:r w:rsidR="00050B00">
        <w:rPr>
          <w:b/>
          <w:sz w:val="32"/>
          <w:szCs w:val="32"/>
        </w:rPr>
        <w:t>the Recov</w:t>
      </w:r>
      <w:r w:rsidR="00111361">
        <w:rPr>
          <w:b/>
          <w:sz w:val="32"/>
          <w:szCs w:val="32"/>
        </w:rPr>
        <w:t>ery Strap</w:t>
      </w:r>
      <w:r w:rsidR="00050B00">
        <w:rPr>
          <w:b/>
          <w:sz w:val="32"/>
          <w:szCs w:val="32"/>
        </w:rPr>
        <w:t xml:space="preserve"> will be under greater load if the vehicle is bogged in mud, sand or heavily loaded. If the gross vehicle mass (GVM) is not stated on the vehicle’s identification plate or registration certificate.</w:t>
      </w:r>
      <w:r w:rsidR="008209FB">
        <w:rPr>
          <w:b/>
          <w:sz w:val="32"/>
          <w:szCs w:val="32"/>
        </w:rPr>
        <w:t xml:space="preserve"> It may be available from the owner’s handbook or vehicle manufacturer.</w:t>
      </w:r>
    </w:p>
    <w:p w:rsidR="008209FB" w:rsidRDefault="008209FB" w:rsidP="006B6CBC">
      <w:pPr>
        <w:tabs>
          <w:tab w:val="left" w:pos="3945"/>
        </w:tabs>
        <w:rPr>
          <w:b/>
          <w:sz w:val="32"/>
          <w:szCs w:val="32"/>
        </w:rPr>
      </w:pPr>
      <w:r>
        <w:rPr>
          <w:b/>
          <w:sz w:val="32"/>
          <w:szCs w:val="32"/>
        </w:rPr>
        <w:t>KEEPING PEOPLE SAFE</w:t>
      </w:r>
    </w:p>
    <w:p w:rsidR="008209FB" w:rsidRDefault="008209FB" w:rsidP="006B6CBC">
      <w:pPr>
        <w:tabs>
          <w:tab w:val="left" w:pos="3945"/>
        </w:tabs>
        <w:rPr>
          <w:b/>
          <w:sz w:val="32"/>
          <w:szCs w:val="32"/>
        </w:rPr>
      </w:pPr>
      <w:r>
        <w:rPr>
          <w:b/>
          <w:sz w:val="32"/>
          <w:szCs w:val="32"/>
        </w:rPr>
        <w:t>Only the drivers of the stranded and recovery vehicles and recovery vehicles should be in the vehicles during a recovery. Before attempting the vehicle recovery passengers of the vehicles involved must exit the vehicles, and stand as far away from the vehicles as possible, and avoid standing in the path of the vehicle performing the recovery.</w:t>
      </w:r>
    </w:p>
    <w:p w:rsidR="008209FB" w:rsidRDefault="008209FB" w:rsidP="006B6CBC">
      <w:pPr>
        <w:tabs>
          <w:tab w:val="left" w:pos="3945"/>
        </w:tabs>
        <w:rPr>
          <w:b/>
          <w:sz w:val="32"/>
          <w:szCs w:val="32"/>
        </w:rPr>
      </w:pPr>
      <w:r>
        <w:rPr>
          <w:b/>
          <w:sz w:val="32"/>
          <w:szCs w:val="32"/>
        </w:rPr>
        <w:t>SETTING UP THE RECOVERY</w:t>
      </w:r>
    </w:p>
    <w:p w:rsidR="001C4598" w:rsidRDefault="008209FB" w:rsidP="006B6CBC">
      <w:pPr>
        <w:tabs>
          <w:tab w:val="left" w:pos="3945"/>
        </w:tabs>
        <w:rPr>
          <w:b/>
          <w:sz w:val="32"/>
          <w:szCs w:val="32"/>
        </w:rPr>
      </w:pPr>
      <w:r>
        <w:rPr>
          <w:b/>
          <w:sz w:val="32"/>
          <w:szCs w:val="32"/>
        </w:rPr>
        <w:t xml:space="preserve">Assess the circumstances of the stranded vehicle. If it has bottomed out, clear out under the body so it rests on the wheels. The recovery vehicle should be placed in line with stranded vehicle </w:t>
      </w:r>
      <w:r w:rsidR="009918B2">
        <w:rPr>
          <w:b/>
          <w:sz w:val="32"/>
          <w:szCs w:val="32"/>
        </w:rPr>
        <w:t>(no more than 10 degrees off the straight line) for either a forward or reverse recovery operation. The distance between the vehicles should be 2-3 metres less than the un-stretched length of the Recovery Strap. Establish agreed signals between the vehicle’s drivers using radios (preferably) hand signals or the vehicle horn.</w:t>
      </w:r>
    </w:p>
    <w:p w:rsidR="001C4598" w:rsidRDefault="001C4598" w:rsidP="006B6CBC">
      <w:pPr>
        <w:tabs>
          <w:tab w:val="left" w:pos="3945"/>
        </w:tabs>
        <w:rPr>
          <w:b/>
          <w:sz w:val="32"/>
          <w:szCs w:val="32"/>
        </w:rPr>
      </w:pPr>
    </w:p>
    <w:p w:rsidR="001C4598" w:rsidRDefault="001C4598" w:rsidP="006B6CBC">
      <w:pPr>
        <w:tabs>
          <w:tab w:val="left" w:pos="3945"/>
        </w:tabs>
        <w:rPr>
          <w:b/>
          <w:sz w:val="32"/>
          <w:szCs w:val="32"/>
        </w:rPr>
      </w:pPr>
      <w:r>
        <w:rPr>
          <w:b/>
          <w:sz w:val="32"/>
          <w:szCs w:val="32"/>
        </w:rPr>
        <w:t>CONNECTING THE RECOVERY STRAP</w:t>
      </w:r>
    </w:p>
    <w:p w:rsidR="009D02E7" w:rsidRDefault="001C4598" w:rsidP="006B6CBC">
      <w:pPr>
        <w:tabs>
          <w:tab w:val="left" w:pos="3945"/>
        </w:tabs>
        <w:rPr>
          <w:b/>
          <w:sz w:val="32"/>
          <w:szCs w:val="32"/>
        </w:rPr>
      </w:pPr>
      <w:r>
        <w:rPr>
          <w:b/>
          <w:sz w:val="32"/>
          <w:szCs w:val="32"/>
        </w:rPr>
        <w:lastRenderedPageBreak/>
        <w:t xml:space="preserve">Carefully inspect the Recovery Strap to determine that it is in good condition. If the strap is wet, cut or chaffed, it will not perform properly. </w:t>
      </w:r>
      <w:r w:rsidR="009D02E7">
        <w:rPr>
          <w:b/>
          <w:sz w:val="32"/>
          <w:szCs w:val="32"/>
        </w:rPr>
        <w:t>A wet strap may reduce in strength by up to 20% and a damaged strap may break. Do not allow the strap to come in contact with hot surfaces or sharp edges.</w:t>
      </w:r>
    </w:p>
    <w:p w:rsidR="002460CD" w:rsidRDefault="009D02E7" w:rsidP="006B6CBC">
      <w:pPr>
        <w:tabs>
          <w:tab w:val="left" w:pos="3945"/>
        </w:tabs>
        <w:rPr>
          <w:b/>
          <w:sz w:val="32"/>
          <w:szCs w:val="32"/>
        </w:rPr>
      </w:pPr>
      <w:r>
        <w:rPr>
          <w:b/>
          <w:sz w:val="32"/>
          <w:szCs w:val="32"/>
        </w:rPr>
        <w:t xml:space="preserve">Roll the strap out between the two vehicles making sure there are no twists and leave approximately 2-3 metres of slack between the vehicles. Joining 2 recovery straps should be avoided wherever possible (most retailers will carry varying lengths of strap), </w:t>
      </w:r>
      <w:proofErr w:type="gramStart"/>
      <w:r>
        <w:rPr>
          <w:b/>
          <w:sz w:val="32"/>
          <w:szCs w:val="32"/>
        </w:rPr>
        <w:t xml:space="preserve">NEVER </w:t>
      </w:r>
      <w:r w:rsidR="008209FB">
        <w:rPr>
          <w:b/>
          <w:sz w:val="32"/>
          <w:szCs w:val="32"/>
        </w:rPr>
        <w:t xml:space="preserve"> </w:t>
      </w:r>
      <w:r>
        <w:rPr>
          <w:b/>
          <w:sz w:val="32"/>
          <w:szCs w:val="32"/>
        </w:rPr>
        <w:t>USE</w:t>
      </w:r>
      <w:proofErr w:type="gramEnd"/>
      <w:r>
        <w:rPr>
          <w:b/>
          <w:sz w:val="32"/>
          <w:szCs w:val="32"/>
        </w:rPr>
        <w:t xml:space="preserve"> A METAL OBJECT</w:t>
      </w:r>
      <w:r w:rsidR="002B6FD0">
        <w:rPr>
          <w:b/>
          <w:sz w:val="32"/>
          <w:szCs w:val="32"/>
        </w:rPr>
        <w:t xml:space="preserve"> such as a shackle, to join straps. If the straps break the metal object could become a missile and cause damage serious injury or death.</w:t>
      </w:r>
    </w:p>
    <w:p w:rsidR="00210442" w:rsidRDefault="00210442" w:rsidP="006B6CBC">
      <w:pPr>
        <w:tabs>
          <w:tab w:val="left" w:pos="3945"/>
        </w:tabs>
        <w:rPr>
          <w:b/>
          <w:sz w:val="32"/>
          <w:szCs w:val="32"/>
        </w:rPr>
      </w:pPr>
      <w:r>
        <w:rPr>
          <w:b/>
          <w:sz w:val="32"/>
          <w:szCs w:val="32"/>
        </w:rPr>
        <w:t xml:space="preserve">Check your vehicle handbook for recovery point locations or use correctly rated and fitted aftermarket recovery points. DO NOT CONNECT TO A TOWBALL OR TIE DOWN POINT. Connect the recovery strap to correctly rated recovery points on both vehicles. If a shackle is required to connect the strap to the vehicle recovery point use load rated shackles only </w:t>
      </w:r>
      <w:proofErr w:type="gramStart"/>
      <w:r>
        <w:rPr>
          <w:b/>
          <w:sz w:val="32"/>
          <w:szCs w:val="32"/>
        </w:rPr>
        <w:t>( load</w:t>
      </w:r>
      <w:proofErr w:type="gramEnd"/>
      <w:r>
        <w:rPr>
          <w:b/>
          <w:sz w:val="32"/>
          <w:szCs w:val="32"/>
        </w:rPr>
        <w:t xml:space="preserve"> ratings are marked on shackles as WLL</w:t>
      </w:r>
      <w:r w:rsidR="008738E8">
        <w:rPr>
          <w:b/>
          <w:sz w:val="32"/>
          <w:szCs w:val="32"/>
        </w:rPr>
        <w:t xml:space="preserve"> or Working Load Limit. Bow Shackles are suitable for this purpose and should be rated at least 3.2t.</w:t>
      </w:r>
    </w:p>
    <w:p w:rsidR="008738E8" w:rsidRDefault="008738E8" w:rsidP="006B6CBC">
      <w:pPr>
        <w:tabs>
          <w:tab w:val="left" w:pos="3945"/>
        </w:tabs>
        <w:rPr>
          <w:b/>
          <w:sz w:val="32"/>
          <w:szCs w:val="32"/>
        </w:rPr>
      </w:pPr>
      <w:r>
        <w:rPr>
          <w:b/>
          <w:sz w:val="32"/>
          <w:szCs w:val="32"/>
        </w:rPr>
        <w:t>To correctly tighten the shackle pin, screw the pin until it seats then back it off approximately ½ to 1 turn. Over tightening may lead to seized pins from the force exerted during recovery process.</w:t>
      </w:r>
    </w:p>
    <w:p w:rsidR="008738E8" w:rsidRDefault="00A602C1" w:rsidP="006B6CBC">
      <w:pPr>
        <w:tabs>
          <w:tab w:val="left" w:pos="3945"/>
        </w:tabs>
        <w:rPr>
          <w:b/>
          <w:sz w:val="32"/>
          <w:szCs w:val="32"/>
        </w:rPr>
      </w:pPr>
      <w:r>
        <w:rPr>
          <w:b/>
          <w:sz w:val="32"/>
          <w:szCs w:val="32"/>
        </w:rPr>
        <w:t xml:space="preserve">To reduce the risk of vehicle damage and personal injury, hang a suitable recovery damper over the recovery strap at its </w:t>
      </w:r>
      <w:proofErr w:type="spellStart"/>
      <w:r>
        <w:rPr>
          <w:b/>
          <w:sz w:val="32"/>
          <w:szCs w:val="32"/>
        </w:rPr>
        <w:t>mid point</w:t>
      </w:r>
      <w:proofErr w:type="spellEnd"/>
      <w:r>
        <w:rPr>
          <w:b/>
          <w:sz w:val="32"/>
          <w:szCs w:val="32"/>
        </w:rPr>
        <w:t>. This will restrict the whipping action of the strap should it break.</w:t>
      </w:r>
    </w:p>
    <w:p w:rsidR="00A602C1" w:rsidRDefault="00A602C1" w:rsidP="006B6CBC">
      <w:pPr>
        <w:tabs>
          <w:tab w:val="left" w:pos="3945"/>
        </w:tabs>
        <w:rPr>
          <w:b/>
          <w:sz w:val="32"/>
          <w:szCs w:val="32"/>
        </w:rPr>
      </w:pPr>
      <w:r>
        <w:rPr>
          <w:b/>
          <w:sz w:val="32"/>
          <w:szCs w:val="32"/>
        </w:rPr>
        <w:lastRenderedPageBreak/>
        <w:t>Finally check all the connections and clear bystanders to stand as far away from the vehicles as possible. NEVER allow bystanders standing in</w:t>
      </w:r>
      <w:r w:rsidR="008276B0">
        <w:rPr>
          <w:b/>
          <w:sz w:val="32"/>
          <w:szCs w:val="32"/>
        </w:rPr>
        <w:t xml:space="preserve"> the path of the vehicle performing the recovery. (refer to KEEPING PEOPLE SAFE)</w:t>
      </w:r>
    </w:p>
    <w:p w:rsidR="008276B0" w:rsidRDefault="008276B0" w:rsidP="006B6CBC">
      <w:pPr>
        <w:tabs>
          <w:tab w:val="left" w:pos="3945"/>
        </w:tabs>
        <w:rPr>
          <w:b/>
          <w:sz w:val="32"/>
          <w:szCs w:val="32"/>
        </w:rPr>
      </w:pPr>
    </w:p>
    <w:p w:rsidR="008276B0" w:rsidRDefault="008276B0" w:rsidP="006B6CBC">
      <w:pPr>
        <w:tabs>
          <w:tab w:val="left" w:pos="3945"/>
        </w:tabs>
        <w:rPr>
          <w:b/>
          <w:sz w:val="32"/>
          <w:szCs w:val="32"/>
        </w:rPr>
      </w:pPr>
      <w:r>
        <w:rPr>
          <w:b/>
          <w:sz w:val="32"/>
          <w:szCs w:val="32"/>
        </w:rPr>
        <w:t>MAKING THE RECOVERY</w:t>
      </w:r>
    </w:p>
    <w:p w:rsidR="008276B0" w:rsidRDefault="008276B0" w:rsidP="008276B0">
      <w:pPr>
        <w:pStyle w:val="ListParagraph"/>
        <w:numPr>
          <w:ilvl w:val="0"/>
          <w:numId w:val="3"/>
        </w:numPr>
        <w:tabs>
          <w:tab w:val="left" w:pos="3945"/>
        </w:tabs>
        <w:rPr>
          <w:b/>
          <w:sz w:val="32"/>
          <w:szCs w:val="32"/>
        </w:rPr>
      </w:pPr>
      <w:r>
        <w:rPr>
          <w:b/>
          <w:sz w:val="32"/>
          <w:szCs w:val="32"/>
        </w:rPr>
        <w:t>Before the recovery operation begins, drivers must agree on the point to which the stranded vehicle will be recovered to. They also need to</w:t>
      </w:r>
      <w:r w:rsidR="00B34E33">
        <w:rPr>
          <w:b/>
          <w:sz w:val="32"/>
          <w:szCs w:val="32"/>
        </w:rPr>
        <w:t xml:space="preserve"> </w:t>
      </w:r>
      <w:r>
        <w:rPr>
          <w:b/>
          <w:sz w:val="32"/>
          <w:szCs w:val="32"/>
        </w:rPr>
        <w:t xml:space="preserve">agree on the signal to use when that point is reached </w:t>
      </w:r>
      <w:proofErr w:type="gramStart"/>
      <w:r>
        <w:rPr>
          <w:b/>
          <w:sz w:val="32"/>
          <w:szCs w:val="32"/>
        </w:rPr>
        <w:t>( radio</w:t>
      </w:r>
      <w:proofErr w:type="gramEnd"/>
      <w:r w:rsidR="00D22992">
        <w:rPr>
          <w:b/>
          <w:sz w:val="32"/>
          <w:szCs w:val="32"/>
        </w:rPr>
        <w:t>,</w:t>
      </w:r>
      <w:r>
        <w:rPr>
          <w:b/>
          <w:sz w:val="32"/>
          <w:szCs w:val="32"/>
        </w:rPr>
        <w:t xml:space="preserve"> hand signal or horn blast)</w:t>
      </w:r>
    </w:p>
    <w:p w:rsidR="008276B0" w:rsidRDefault="008276B0" w:rsidP="008276B0">
      <w:pPr>
        <w:pStyle w:val="ListParagraph"/>
        <w:numPr>
          <w:ilvl w:val="0"/>
          <w:numId w:val="3"/>
        </w:numPr>
        <w:tabs>
          <w:tab w:val="left" w:pos="3945"/>
        </w:tabs>
        <w:rPr>
          <w:b/>
          <w:sz w:val="32"/>
          <w:szCs w:val="32"/>
        </w:rPr>
      </w:pPr>
      <w:r>
        <w:rPr>
          <w:b/>
          <w:sz w:val="32"/>
          <w:szCs w:val="32"/>
        </w:rPr>
        <w:t>With communications maintained between both vehicles must agree on the point to which the stranded vehicle will be recovered to. They also need to up the slack, then proceed at approximately 10-12 km/h. For best results the stranded vehicle should be in first gear (or 2</w:t>
      </w:r>
      <w:r w:rsidRPr="008276B0">
        <w:rPr>
          <w:b/>
          <w:sz w:val="32"/>
          <w:szCs w:val="32"/>
          <w:vertAlign w:val="superscript"/>
        </w:rPr>
        <w:t>nd</w:t>
      </w:r>
      <w:r>
        <w:rPr>
          <w:b/>
          <w:sz w:val="32"/>
          <w:szCs w:val="32"/>
        </w:rPr>
        <w:t xml:space="preserve"> Low) and should assist the recovery by trying to drive out approximately 3 seconds after the recovery vehicle starts to move</w:t>
      </w:r>
      <w:r w:rsidR="002E1008">
        <w:rPr>
          <w:b/>
          <w:sz w:val="32"/>
          <w:szCs w:val="32"/>
        </w:rPr>
        <w:t>.</w:t>
      </w:r>
    </w:p>
    <w:p w:rsidR="002E1008" w:rsidRDefault="002E1008" w:rsidP="008276B0">
      <w:pPr>
        <w:pStyle w:val="ListParagraph"/>
        <w:numPr>
          <w:ilvl w:val="0"/>
          <w:numId w:val="3"/>
        </w:numPr>
        <w:tabs>
          <w:tab w:val="left" w:pos="3945"/>
        </w:tabs>
        <w:rPr>
          <w:b/>
          <w:sz w:val="32"/>
          <w:szCs w:val="32"/>
        </w:rPr>
      </w:pPr>
      <w:r>
        <w:rPr>
          <w:b/>
          <w:sz w:val="32"/>
          <w:szCs w:val="32"/>
        </w:rPr>
        <w:t>If the vehicle is not recovered on the first attempt, check under the stranded vehicle for obstacles, reset the slack in the Recovery Strap and try again with a little more speed NOTE: Excessive speed or a continual jerking action while using a recovery strap may result in damage to the recovery point, chassis or drive line of both vehicles.</w:t>
      </w:r>
    </w:p>
    <w:p w:rsidR="002E1008" w:rsidRDefault="002E1008" w:rsidP="008276B0">
      <w:pPr>
        <w:pStyle w:val="ListParagraph"/>
        <w:numPr>
          <w:ilvl w:val="0"/>
          <w:numId w:val="3"/>
        </w:numPr>
        <w:tabs>
          <w:tab w:val="left" w:pos="3945"/>
        </w:tabs>
        <w:rPr>
          <w:b/>
          <w:sz w:val="32"/>
          <w:szCs w:val="32"/>
        </w:rPr>
      </w:pPr>
      <w:r>
        <w:rPr>
          <w:b/>
          <w:sz w:val="32"/>
          <w:szCs w:val="32"/>
        </w:rPr>
        <w:t xml:space="preserve">When the stranded vehicle reaches the agreed recovery point the driver should advise the recovery vehicle to </w:t>
      </w:r>
      <w:proofErr w:type="gramStart"/>
      <w:r>
        <w:rPr>
          <w:b/>
          <w:sz w:val="32"/>
          <w:szCs w:val="32"/>
        </w:rPr>
        <w:t>stop  by</w:t>
      </w:r>
      <w:proofErr w:type="gramEnd"/>
      <w:r>
        <w:rPr>
          <w:b/>
          <w:sz w:val="32"/>
          <w:szCs w:val="32"/>
        </w:rPr>
        <w:t xml:space="preserve"> using the </w:t>
      </w:r>
      <w:proofErr w:type="spellStart"/>
      <w:r>
        <w:rPr>
          <w:b/>
          <w:sz w:val="32"/>
          <w:szCs w:val="32"/>
        </w:rPr>
        <w:t>pre determined</w:t>
      </w:r>
      <w:proofErr w:type="spellEnd"/>
      <w:r>
        <w:rPr>
          <w:b/>
          <w:sz w:val="32"/>
          <w:szCs w:val="32"/>
        </w:rPr>
        <w:t xml:space="preserve"> signal. After the recovery vehicle </w:t>
      </w:r>
      <w:proofErr w:type="gramStart"/>
      <w:r>
        <w:rPr>
          <w:b/>
          <w:sz w:val="32"/>
          <w:szCs w:val="32"/>
        </w:rPr>
        <w:t>stops  the</w:t>
      </w:r>
      <w:proofErr w:type="gramEnd"/>
      <w:r>
        <w:rPr>
          <w:b/>
          <w:sz w:val="32"/>
          <w:szCs w:val="32"/>
        </w:rPr>
        <w:t xml:space="preserve"> recovered vehicle should also stop</w:t>
      </w:r>
      <w:r w:rsidR="00360CEE">
        <w:rPr>
          <w:b/>
          <w:sz w:val="32"/>
          <w:szCs w:val="32"/>
        </w:rPr>
        <w:t xml:space="preserve"> (but not before the recovery vehicle has)</w:t>
      </w:r>
    </w:p>
    <w:p w:rsidR="00360CEE" w:rsidRDefault="00360CEE" w:rsidP="008276B0">
      <w:pPr>
        <w:pStyle w:val="ListParagraph"/>
        <w:numPr>
          <w:ilvl w:val="0"/>
          <w:numId w:val="3"/>
        </w:numPr>
        <w:tabs>
          <w:tab w:val="left" w:pos="3945"/>
        </w:tabs>
        <w:rPr>
          <w:b/>
          <w:sz w:val="32"/>
          <w:szCs w:val="32"/>
        </w:rPr>
      </w:pPr>
      <w:r>
        <w:rPr>
          <w:b/>
          <w:sz w:val="32"/>
          <w:szCs w:val="32"/>
        </w:rPr>
        <w:lastRenderedPageBreak/>
        <w:t xml:space="preserve">Where proper use of Recovery Strap is </w:t>
      </w:r>
      <w:r w:rsidR="007008D0">
        <w:rPr>
          <w:b/>
          <w:sz w:val="32"/>
          <w:szCs w:val="32"/>
        </w:rPr>
        <w:t>unsuccessful use an appropriate sized recovery winch to recover the stranded vehicle.</w:t>
      </w:r>
    </w:p>
    <w:p w:rsidR="007008D0" w:rsidRDefault="007008D0" w:rsidP="008276B0">
      <w:pPr>
        <w:pStyle w:val="ListParagraph"/>
        <w:numPr>
          <w:ilvl w:val="0"/>
          <w:numId w:val="3"/>
        </w:numPr>
        <w:tabs>
          <w:tab w:val="left" w:pos="3945"/>
        </w:tabs>
        <w:rPr>
          <w:b/>
          <w:sz w:val="32"/>
          <w:szCs w:val="32"/>
        </w:rPr>
      </w:pPr>
      <w:r>
        <w:rPr>
          <w:b/>
          <w:sz w:val="32"/>
          <w:szCs w:val="32"/>
        </w:rPr>
        <w:t>Do not attempt to remove the strap until both vehicles are stationary and secured.</w:t>
      </w:r>
    </w:p>
    <w:p w:rsidR="007008D0" w:rsidRDefault="007008D0" w:rsidP="008276B0">
      <w:pPr>
        <w:pStyle w:val="ListParagraph"/>
        <w:numPr>
          <w:ilvl w:val="0"/>
          <w:numId w:val="3"/>
        </w:numPr>
        <w:tabs>
          <w:tab w:val="left" w:pos="3945"/>
        </w:tabs>
        <w:rPr>
          <w:b/>
          <w:sz w:val="32"/>
          <w:szCs w:val="32"/>
        </w:rPr>
      </w:pPr>
      <w:r>
        <w:rPr>
          <w:b/>
          <w:sz w:val="32"/>
          <w:szCs w:val="32"/>
        </w:rPr>
        <w:t xml:space="preserve">NOTE: Recovery straps require rest periods between use to allow them to return to their original length and capacity. Excessive pulls over a short period of time can cause heat </w:t>
      </w:r>
      <w:proofErr w:type="spellStart"/>
      <w:r>
        <w:rPr>
          <w:b/>
          <w:sz w:val="32"/>
          <w:szCs w:val="32"/>
        </w:rPr>
        <w:t>build up</w:t>
      </w:r>
      <w:proofErr w:type="spellEnd"/>
      <w:r>
        <w:rPr>
          <w:b/>
          <w:sz w:val="32"/>
          <w:szCs w:val="32"/>
        </w:rPr>
        <w:t xml:space="preserve"> resulting in possible failure.</w:t>
      </w:r>
    </w:p>
    <w:p w:rsidR="007008D0" w:rsidRDefault="007008D0" w:rsidP="007008D0">
      <w:pPr>
        <w:tabs>
          <w:tab w:val="left" w:pos="3945"/>
        </w:tabs>
        <w:rPr>
          <w:b/>
          <w:sz w:val="32"/>
          <w:szCs w:val="32"/>
        </w:rPr>
      </w:pPr>
      <w:r>
        <w:rPr>
          <w:b/>
          <w:sz w:val="32"/>
          <w:szCs w:val="32"/>
        </w:rPr>
        <w:t>GENERAL CARE AND MAINTENANCE                                                                                Never allow your strap to rub against sharp objects or hot surfaces.</w:t>
      </w:r>
    </w:p>
    <w:p w:rsidR="007008D0" w:rsidRDefault="007008D0" w:rsidP="007008D0">
      <w:pPr>
        <w:tabs>
          <w:tab w:val="left" w:pos="3945"/>
        </w:tabs>
        <w:rPr>
          <w:b/>
          <w:sz w:val="32"/>
          <w:szCs w:val="32"/>
        </w:rPr>
      </w:pPr>
      <w:r>
        <w:rPr>
          <w:b/>
          <w:sz w:val="32"/>
          <w:szCs w:val="32"/>
        </w:rPr>
        <w:t>Avoid twists and kinks after washing, and when dry, always coil your strap for storage.</w:t>
      </w:r>
    </w:p>
    <w:p w:rsidR="007008D0" w:rsidRDefault="007008D0" w:rsidP="007008D0">
      <w:pPr>
        <w:tabs>
          <w:tab w:val="left" w:pos="3945"/>
        </w:tabs>
        <w:rPr>
          <w:b/>
          <w:sz w:val="32"/>
          <w:szCs w:val="32"/>
        </w:rPr>
      </w:pPr>
      <w:r>
        <w:rPr>
          <w:b/>
          <w:sz w:val="32"/>
          <w:szCs w:val="32"/>
        </w:rPr>
        <w:t xml:space="preserve">Clean your strap with warm water and mild detergent then allow for a thorough drying time before storage, Foreign material such as sand </w:t>
      </w:r>
      <w:r w:rsidR="00072642">
        <w:rPr>
          <w:b/>
          <w:sz w:val="32"/>
          <w:szCs w:val="32"/>
        </w:rPr>
        <w:t>and grit permanently damage the strap fibres.</w:t>
      </w:r>
    </w:p>
    <w:p w:rsidR="00072642" w:rsidRDefault="00072642" w:rsidP="007008D0">
      <w:pPr>
        <w:tabs>
          <w:tab w:val="left" w:pos="3945"/>
        </w:tabs>
        <w:rPr>
          <w:b/>
          <w:sz w:val="32"/>
          <w:szCs w:val="32"/>
        </w:rPr>
      </w:pPr>
      <w:r>
        <w:rPr>
          <w:b/>
          <w:sz w:val="32"/>
          <w:szCs w:val="32"/>
        </w:rPr>
        <w:t>Check the full length of the strap for nicks and cuts before and after use: if damaged replace it.</w:t>
      </w:r>
    </w:p>
    <w:p w:rsidR="00072642" w:rsidRDefault="00072642" w:rsidP="007008D0">
      <w:pPr>
        <w:tabs>
          <w:tab w:val="left" w:pos="3945"/>
        </w:tabs>
        <w:rPr>
          <w:b/>
          <w:sz w:val="32"/>
          <w:szCs w:val="32"/>
        </w:rPr>
      </w:pPr>
      <w:r>
        <w:rPr>
          <w:b/>
          <w:sz w:val="32"/>
          <w:szCs w:val="32"/>
        </w:rPr>
        <w:t>Never use the strap as a lifting sling.</w:t>
      </w:r>
    </w:p>
    <w:p w:rsidR="00072642" w:rsidRDefault="00072642" w:rsidP="007008D0">
      <w:pPr>
        <w:tabs>
          <w:tab w:val="left" w:pos="3945"/>
        </w:tabs>
        <w:rPr>
          <w:b/>
          <w:sz w:val="32"/>
          <w:szCs w:val="32"/>
        </w:rPr>
      </w:pPr>
      <w:r>
        <w:rPr>
          <w:b/>
          <w:sz w:val="32"/>
          <w:szCs w:val="32"/>
        </w:rPr>
        <w:t>Inspect shackles for damage before and after use. If the pin is hard to turn the shackle has been overstressed and needs to be replaced.</w:t>
      </w:r>
    </w:p>
    <w:p w:rsidR="00072642" w:rsidRDefault="00072642" w:rsidP="007008D0">
      <w:pPr>
        <w:tabs>
          <w:tab w:val="left" w:pos="3945"/>
        </w:tabs>
        <w:rPr>
          <w:b/>
          <w:sz w:val="32"/>
          <w:szCs w:val="32"/>
        </w:rPr>
      </w:pPr>
    </w:p>
    <w:p w:rsidR="00072642" w:rsidRDefault="00072642" w:rsidP="007008D0">
      <w:pPr>
        <w:tabs>
          <w:tab w:val="left" w:pos="3945"/>
        </w:tabs>
        <w:rPr>
          <w:b/>
          <w:sz w:val="32"/>
          <w:szCs w:val="32"/>
        </w:rPr>
      </w:pPr>
      <w:r>
        <w:rPr>
          <w:b/>
          <w:sz w:val="32"/>
          <w:szCs w:val="32"/>
        </w:rPr>
        <w:t>ALWAYS FOLLOW THE RECOVERY STRAP GUIDELINES FOR SAFE USE</w:t>
      </w:r>
    </w:p>
    <w:p w:rsidR="00072642" w:rsidRDefault="00072642" w:rsidP="007008D0">
      <w:pPr>
        <w:tabs>
          <w:tab w:val="left" w:pos="3945"/>
        </w:tabs>
        <w:rPr>
          <w:b/>
          <w:sz w:val="32"/>
          <w:szCs w:val="32"/>
        </w:rPr>
      </w:pPr>
      <w:r>
        <w:rPr>
          <w:b/>
          <w:sz w:val="32"/>
          <w:szCs w:val="32"/>
        </w:rPr>
        <w:lastRenderedPageBreak/>
        <w:t>Compiled with the Australian 4WD Industry Council in Conjunction with the 4WD industry to assist safe use of Recovery Straps.</w:t>
      </w:r>
    </w:p>
    <w:p w:rsidR="00072642" w:rsidRDefault="00072642" w:rsidP="007008D0">
      <w:pPr>
        <w:tabs>
          <w:tab w:val="left" w:pos="3945"/>
        </w:tabs>
        <w:rPr>
          <w:b/>
          <w:sz w:val="32"/>
          <w:szCs w:val="32"/>
        </w:rPr>
      </w:pPr>
    </w:p>
    <w:p w:rsidR="00072642" w:rsidRPr="007008D0" w:rsidRDefault="00072642" w:rsidP="007008D0">
      <w:pPr>
        <w:tabs>
          <w:tab w:val="left" w:pos="3945"/>
        </w:tabs>
        <w:rPr>
          <w:b/>
          <w:sz w:val="32"/>
          <w:szCs w:val="32"/>
        </w:rPr>
      </w:pPr>
    </w:p>
    <w:p w:rsidR="00111361" w:rsidRPr="004672AA" w:rsidRDefault="00111361" w:rsidP="006B6CBC">
      <w:pPr>
        <w:tabs>
          <w:tab w:val="left" w:pos="3945"/>
        </w:tabs>
        <w:rPr>
          <w:b/>
          <w:sz w:val="32"/>
          <w:szCs w:val="32"/>
        </w:rPr>
      </w:pPr>
    </w:p>
    <w:p w:rsidR="00E64CE1" w:rsidRPr="00CE7266" w:rsidRDefault="00E64CE1" w:rsidP="006B6CBC">
      <w:pPr>
        <w:tabs>
          <w:tab w:val="left" w:pos="3945"/>
        </w:tabs>
        <w:rPr>
          <w:b/>
          <w:sz w:val="24"/>
          <w:szCs w:val="24"/>
        </w:rPr>
      </w:pPr>
    </w:p>
    <w:p w:rsidR="00CE7266" w:rsidRDefault="00CE7266" w:rsidP="006B6CBC">
      <w:pPr>
        <w:tabs>
          <w:tab w:val="left" w:pos="3945"/>
        </w:tabs>
        <w:rPr>
          <w:sz w:val="24"/>
          <w:szCs w:val="24"/>
        </w:rPr>
      </w:pPr>
    </w:p>
    <w:p w:rsidR="00CE7266" w:rsidRPr="006B6CBC" w:rsidRDefault="00CE7266" w:rsidP="006B6CBC">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Default="00D86337" w:rsidP="00D86337">
      <w:pPr>
        <w:tabs>
          <w:tab w:val="left" w:pos="3945"/>
        </w:tabs>
        <w:rPr>
          <w:sz w:val="24"/>
          <w:szCs w:val="24"/>
        </w:rPr>
      </w:pPr>
    </w:p>
    <w:p w:rsidR="00D86337" w:rsidRPr="00D86337" w:rsidRDefault="00D86337" w:rsidP="00D86337">
      <w:pPr>
        <w:tabs>
          <w:tab w:val="left" w:pos="3945"/>
        </w:tabs>
        <w:rPr>
          <w:sz w:val="24"/>
          <w:szCs w:val="24"/>
        </w:rPr>
      </w:pPr>
    </w:p>
    <w:p w:rsidR="00784B52" w:rsidRPr="00314011" w:rsidRDefault="00C07F3A" w:rsidP="00314011">
      <w:pPr>
        <w:jc w:val="right"/>
        <w:rPr>
          <w:rFonts w:ascii="Arial" w:hAnsi="Arial" w:cs="Arial"/>
          <w:color w:val="000000" w:themeColor="text1"/>
          <w:sz w:val="24"/>
          <w:szCs w:val="24"/>
        </w:rPr>
      </w:pPr>
      <w:r>
        <w:rPr>
          <w:rFonts w:ascii="Helvetica" w:hAnsi="Helvetica" w:cs="Helvetica"/>
          <w:bCs/>
          <w:color w:val="333333"/>
          <w:sz w:val="24"/>
          <w:szCs w:val="24"/>
          <w:shd w:val="clear" w:color="auto" w:fill="F8F8F8"/>
        </w:rPr>
        <w:t xml:space="preserve"> </w:t>
      </w:r>
      <w:r w:rsidR="004E7698">
        <w:rPr>
          <w:sz w:val="32"/>
          <w:szCs w:val="32"/>
        </w:rPr>
        <w:t xml:space="preserve"> </w:t>
      </w:r>
    </w:p>
    <w:sectPr w:rsidR="00784B52" w:rsidRPr="00314011" w:rsidSect="009843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CA0"/>
    <w:multiLevelType w:val="hybridMultilevel"/>
    <w:tmpl w:val="A84E62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EA02ED6"/>
    <w:multiLevelType w:val="hybridMultilevel"/>
    <w:tmpl w:val="28268B76"/>
    <w:lvl w:ilvl="0" w:tplc="73D074A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80811FB"/>
    <w:multiLevelType w:val="hybridMultilevel"/>
    <w:tmpl w:val="5F1E975A"/>
    <w:lvl w:ilvl="0" w:tplc="AA8891FE">
      <w:start w:val="1"/>
      <w:numFmt w:val="decimal"/>
      <w:lvlText w:val="%1"/>
      <w:lvlJc w:val="left"/>
      <w:pPr>
        <w:ind w:left="1440" w:hanging="1365"/>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B6"/>
    <w:rsid w:val="0000388D"/>
    <w:rsid w:val="00007283"/>
    <w:rsid w:val="000074BC"/>
    <w:rsid w:val="000078FA"/>
    <w:rsid w:val="000178CA"/>
    <w:rsid w:val="00024AB9"/>
    <w:rsid w:val="000254D7"/>
    <w:rsid w:val="00033962"/>
    <w:rsid w:val="0003410D"/>
    <w:rsid w:val="00035FB2"/>
    <w:rsid w:val="00050B00"/>
    <w:rsid w:val="0006362F"/>
    <w:rsid w:val="00064D4D"/>
    <w:rsid w:val="0006664C"/>
    <w:rsid w:val="00072642"/>
    <w:rsid w:val="000800E2"/>
    <w:rsid w:val="0008528A"/>
    <w:rsid w:val="000864A1"/>
    <w:rsid w:val="00087FDE"/>
    <w:rsid w:val="000926B6"/>
    <w:rsid w:val="00092980"/>
    <w:rsid w:val="000A1600"/>
    <w:rsid w:val="000A37CE"/>
    <w:rsid w:val="000A685D"/>
    <w:rsid w:val="000B09C7"/>
    <w:rsid w:val="000B0B5F"/>
    <w:rsid w:val="000B4582"/>
    <w:rsid w:val="000B4AAA"/>
    <w:rsid w:val="000D6B46"/>
    <w:rsid w:val="000D6BB6"/>
    <w:rsid w:val="000E0EB7"/>
    <w:rsid w:val="000E4965"/>
    <w:rsid w:val="00103E3A"/>
    <w:rsid w:val="00111361"/>
    <w:rsid w:val="00111B84"/>
    <w:rsid w:val="00114D5F"/>
    <w:rsid w:val="00122DDA"/>
    <w:rsid w:val="00131B1B"/>
    <w:rsid w:val="0013545C"/>
    <w:rsid w:val="00136933"/>
    <w:rsid w:val="0014387B"/>
    <w:rsid w:val="001558B0"/>
    <w:rsid w:val="00156607"/>
    <w:rsid w:val="00156619"/>
    <w:rsid w:val="0016411C"/>
    <w:rsid w:val="001667CC"/>
    <w:rsid w:val="00175ABE"/>
    <w:rsid w:val="0017765C"/>
    <w:rsid w:val="00180EA6"/>
    <w:rsid w:val="001850E7"/>
    <w:rsid w:val="001936FA"/>
    <w:rsid w:val="00197D8C"/>
    <w:rsid w:val="001A172C"/>
    <w:rsid w:val="001B0983"/>
    <w:rsid w:val="001C4598"/>
    <w:rsid w:val="001D2065"/>
    <w:rsid w:val="001D39BF"/>
    <w:rsid w:val="001D66C5"/>
    <w:rsid w:val="00204744"/>
    <w:rsid w:val="0020629D"/>
    <w:rsid w:val="00210442"/>
    <w:rsid w:val="0021353E"/>
    <w:rsid w:val="0021359D"/>
    <w:rsid w:val="00216426"/>
    <w:rsid w:val="00221B17"/>
    <w:rsid w:val="00225AA7"/>
    <w:rsid w:val="00230CAC"/>
    <w:rsid w:val="00245FF0"/>
    <w:rsid w:val="002460CD"/>
    <w:rsid w:val="002470CC"/>
    <w:rsid w:val="00255FAD"/>
    <w:rsid w:val="002638E8"/>
    <w:rsid w:val="00263B6A"/>
    <w:rsid w:val="002668B1"/>
    <w:rsid w:val="00270267"/>
    <w:rsid w:val="00272919"/>
    <w:rsid w:val="00277C99"/>
    <w:rsid w:val="0028300D"/>
    <w:rsid w:val="00285A1E"/>
    <w:rsid w:val="00286A7C"/>
    <w:rsid w:val="00294400"/>
    <w:rsid w:val="00294969"/>
    <w:rsid w:val="002A0F2F"/>
    <w:rsid w:val="002A7C0F"/>
    <w:rsid w:val="002B02D5"/>
    <w:rsid w:val="002B6FD0"/>
    <w:rsid w:val="002D1F85"/>
    <w:rsid w:val="002D733E"/>
    <w:rsid w:val="002D787E"/>
    <w:rsid w:val="002E1008"/>
    <w:rsid w:val="002E5059"/>
    <w:rsid w:val="002F23D6"/>
    <w:rsid w:val="002F41F6"/>
    <w:rsid w:val="00301D09"/>
    <w:rsid w:val="00305F61"/>
    <w:rsid w:val="0030774F"/>
    <w:rsid w:val="00307E39"/>
    <w:rsid w:val="0031277D"/>
    <w:rsid w:val="00314011"/>
    <w:rsid w:val="0031501E"/>
    <w:rsid w:val="0032185B"/>
    <w:rsid w:val="003304D6"/>
    <w:rsid w:val="00331BC5"/>
    <w:rsid w:val="00342865"/>
    <w:rsid w:val="003429F4"/>
    <w:rsid w:val="00346009"/>
    <w:rsid w:val="0035054F"/>
    <w:rsid w:val="00351550"/>
    <w:rsid w:val="00352A69"/>
    <w:rsid w:val="00360675"/>
    <w:rsid w:val="00360CEE"/>
    <w:rsid w:val="00361520"/>
    <w:rsid w:val="0036204C"/>
    <w:rsid w:val="00362681"/>
    <w:rsid w:val="0036536C"/>
    <w:rsid w:val="00366CB7"/>
    <w:rsid w:val="0037209A"/>
    <w:rsid w:val="00374FAA"/>
    <w:rsid w:val="003769C9"/>
    <w:rsid w:val="00376FB1"/>
    <w:rsid w:val="00381614"/>
    <w:rsid w:val="00383AE0"/>
    <w:rsid w:val="00384E3A"/>
    <w:rsid w:val="0038540C"/>
    <w:rsid w:val="003A32D9"/>
    <w:rsid w:val="003B0E86"/>
    <w:rsid w:val="003B5A68"/>
    <w:rsid w:val="003C51C3"/>
    <w:rsid w:val="003E31F2"/>
    <w:rsid w:val="003E790A"/>
    <w:rsid w:val="003F22BF"/>
    <w:rsid w:val="003F5BE6"/>
    <w:rsid w:val="003F75CE"/>
    <w:rsid w:val="004025FE"/>
    <w:rsid w:val="00403AA9"/>
    <w:rsid w:val="00406E39"/>
    <w:rsid w:val="004101C0"/>
    <w:rsid w:val="004115D5"/>
    <w:rsid w:val="00427734"/>
    <w:rsid w:val="00431995"/>
    <w:rsid w:val="004324F2"/>
    <w:rsid w:val="004343B7"/>
    <w:rsid w:val="00435531"/>
    <w:rsid w:val="0043668E"/>
    <w:rsid w:val="00437D6E"/>
    <w:rsid w:val="0044511E"/>
    <w:rsid w:val="00450598"/>
    <w:rsid w:val="004554AF"/>
    <w:rsid w:val="004672AA"/>
    <w:rsid w:val="004743EA"/>
    <w:rsid w:val="0048184F"/>
    <w:rsid w:val="00490C68"/>
    <w:rsid w:val="004934C5"/>
    <w:rsid w:val="00493F02"/>
    <w:rsid w:val="00493FC6"/>
    <w:rsid w:val="004967DD"/>
    <w:rsid w:val="004B1997"/>
    <w:rsid w:val="004B1F5D"/>
    <w:rsid w:val="004C4B0F"/>
    <w:rsid w:val="004D54A4"/>
    <w:rsid w:val="004E33E0"/>
    <w:rsid w:val="004E4811"/>
    <w:rsid w:val="004E61CB"/>
    <w:rsid w:val="004E7698"/>
    <w:rsid w:val="004F038C"/>
    <w:rsid w:val="004F16CF"/>
    <w:rsid w:val="004F6A9B"/>
    <w:rsid w:val="005005AA"/>
    <w:rsid w:val="005011EB"/>
    <w:rsid w:val="0051040C"/>
    <w:rsid w:val="00512B85"/>
    <w:rsid w:val="00512D8F"/>
    <w:rsid w:val="00515949"/>
    <w:rsid w:val="00527FFA"/>
    <w:rsid w:val="005332EE"/>
    <w:rsid w:val="005450FF"/>
    <w:rsid w:val="00552785"/>
    <w:rsid w:val="00552BD9"/>
    <w:rsid w:val="00555365"/>
    <w:rsid w:val="00561677"/>
    <w:rsid w:val="005644C1"/>
    <w:rsid w:val="00565438"/>
    <w:rsid w:val="00565519"/>
    <w:rsid w:val="00585A06"/>
    <w:rsid w:val="005A1778"/>
    <w:rsid w:val="005A4B3B"/>
    <w:rsid w:val="005A6C38"/>
    <w:rsid w:val="005B31EB"/>
    <w:rsid w:val="005B4926"/>
    <w:rsid w:val="005C1400"/>
    <w:rsid w:val="005C5A6F"/>
    <w:rsid w:val="005C628A"/>
    <w:rsid w:val="005D0DF7"/>
    <w:rsid w:val="005E0624"/>
    <w:rsid w:val="005F16E5"/>
    <w:rsid w:val="00600D7F"/>
    <w:rsid w:val="00601367"/>
    <w:rsid w:val="00614933"/>
    <w:rsid w:val="0061616C"/>
    <w:rsid w:val="00621EED"/>
    <w:rsid w:val="00624987"/>
    <w:rsid w:val="0064043D"/>
    <w:rsid w:val="00653BFF"/>
    <w:rsid w:val="0065651D"/>
    <w:rsid w:val="00667E3F"/>
    <w:rsid w:val="00672F54"/>
    <w:rsid w:val="00676753"/>
    <w:rsid w:val="00682307"/>
    <w:rsid w:val="006824B8"/>
    <w:rsid w:val="00683E61"/>
    <w:rsid w:val="0068483C"/>
    <w:rsid w:val="0068678E"/>
    <w:rsid w:val="00690C0A"/>
    <w:rsid w:val="0069227B"/>
    <w:rsid w:val="0069274C"/>
    <w:rsid w:val="00697E77"/>
    <w:rsid w:val="00697EE7"/>
    <w:rsid w:val="006A3E35"/>
    <w:rsid w:val="006A5205"/>
    <w:rsid w:val="006B6CBC"/>
    <w:rsid w:val="006B75EE"/>
    <w:rsid w:val="006B7ECE"/>
    <w:rsid w:val="006C4867"/>
    <w:rsid w:val="006D0124"/>
    <w:rsid w:val="006D4C62"/>
    <w:rsid w:val="006D7241"/>
    <w:rsid w:val="006E5380"/>
    <w:rsid w:val="007008D0"/>
    <w:rsid w:val="00704195"/>
    <w:rsid w:val="00707E1B"/>
    <w:rsid w:val="00710252"/>
    <w:rsid w:val="00716BF3"/>
    <w:rsid w:val="007204C3"/>
    <w:rsid w:val="00723BE0"/>
    <w:rsid w:val="00730047"/>
    <w:rsid w:val="007426EF"/>
    <w:rsid w:val="007535E1"/>
    <w:rsid w:val="00754AEA"/>
    <w:rsid w:val="00755286"/>
    <w:rsid w:val="00763CCF"/>
    <w:rsid w:val="007727C4"/>
    <w:rsid w:val="00784B52"/>
    <w:rsid w:val="007874FD"/>
    <w:rsid w:val="00793022"/>
    <w:rsid w:val="0079356C"/>
    <w:rsid w:val="00796538"/>
    <w:rsid w:val="007A2CFB"/>
    <w:rsid w:val="007A3695"/>
    <w:rsid w:val="007B554C"/>
    <w:rsid w:val="007B782A"/>
    <w:rsid w:val="007C0D33"/>
    <w:rsid w:val="007C44BC"/>
    <w:rsid w:val="007C4F5C"/>
    <w:rsid w:val="007D0AB4"/>
    <w:rsid w:val="007D183E"/>
    <w:rsid w:val="007D2609"/>
    <w:rsid w:val="007D4C69"/>
    <w:rsid w:val="007D7453"/>
    <w:rsid w:val="007D74E5"/>
    <w:rsid w:val="007E0248"/>
    <w:rsid w:val="007E1C94"/>
    <w:rsid w:val="007E285D"/>
    <w:rsid w:val="007E2D69"/>
    <w:rsid w:val="007F00AC"/>
    <w:rsid w:val="007F1C56"/>
    <w:rsid w:val="007F21CC"/>
    <w:rsid w:val="007F2CDE"/>
    <w:rsid w:val="00802326"/>
    <w:rsid w:val="00804C3B"/>
    <w:rsid w:val="008209FB"/>
    <w:rsid w:val="00822B3E"/>
    <w:rsid w:val="00823CCA"/>
    <w:rsid w:val="00825A81"/>
    <w:rsid w:val="008276B0"/>
    <w:rsid w:val="00837A05"/>
    <w:rsid w:val="008400B3"/>
    <w:rsid w:val="00853DFE"/>
    <w:rsid w:val="00855147"/>
    <w:rsid w:val="00856DE9"/>
    <w:rsid w:val="00861CEA"/>
    <w:rsid w:val="00871D09"/>
    <w:rsid w:val="008738E8"/>
    <w:rsid w:val="00873F47"/>
    <w:rsid w:val="00884EB6"/>
    <w:rsid w:val="0088513F"/>
    <w:rsid w:val="00896C69"/>
    <w:rsid w:val="008A7FF3"/>
    <w:rsid w:val="008B4BD9"/>
    <w:rsid w:val="008B5D69"/>
    <w:rsid w:val="008B6A01"/>
    <w:rsid w:val="008C29EE"/>
    <w:rsid w:val="008C2A3C"/>
    <w:rsid w:val="008D3D0D"/>
    <w:rsid w:val="008D474A"/>
    <w:rsid w:val="008E1553"/>
    <w:rsid w:val="008E2961"/>
    <w:rsid w:val="008F443D"/>
    <w:rsid w:val="00900A64"/>
    <w:rsid w:val="00904CDE"/>
    <w:rsid w:val="0091140A"/>
    <w:rsid w:val="0091365D"/>
    <w:rsid w:val="0091463E"/>
    <w:rsid w:val="00920256"/>
    <w:rsid w:val="0092102B"/>
    <w:rsid w:val="0093068E"/>
    <w:rsid w:val="00933C97"/>
    <w:rsid w:val="0096023D"/>
    <w:rsid w:val="009616CF"/>
    <w:rsid w:val="009641C8"/>
    <w:rsid w:val="00976C94"/>
    <w:rsid w:val="009801A0"/>
    <w:rsid w:val="00984337"/>
    <w:rsid w:val="00986DE4"/>
    <w:rsid w:val="00990764"/>
    <w:rsid w:val="009918B2"/>
    <w:rsid w:val="0099234D"/>
    <w:rsid w:val="009A1A8F"/>
    <w:rsid w:val="009A1C36"/>
    <w:rsid w:val="009A3624"/>
    <w:rsid w:val="009B004A"/>
    <w:rsid w:val="009B35D1"/>
    <w:rsid w:val="009C616B"/>
    <w:rsid w:val="009D02E7"/>
    <w:rsid w:val="009D1FE6"/>
    <w:rsid w:val="009D684A"/>
    <w:rsid w:val="009D689E"/>
    <w:rsid w:val="009E0D51"/>
    <w:rsid w:val="009E27FE"/>
    <w:rsid w:val="009E48B4"/>
    <w:rsid w:val="009E522F"/>
    <w:rsid w:val="009E7D2D"/>
    <w:rsid w:val="009F0788"/>
    <w:rsid w:val="009F4ECF"/>
    <w:rsid w:val="009F5B59"/>
    <w:rsid w:val="009F701C"/>
    <w:rsid w:val="00A0230D"/>
    <w:rsid w:val="00A04D1E"/>
    <w:rsid w:val="00A0552F"/>
    <w:rsid w:val="00A10CEE"/>
    <w:rsid w:val="00A1314A"/>
    <w:rsid w:val="00A14C14"/>
    <w:rsid w:val="00A16EED"/>
    <w:rsid w:val="00A17418"/>
    <w:rsid w:val="00A23625"/>
    <w:rsid w:val="00A527AC"/>
    <w:rsid w:val="00A53360"/>
    <w:rsid w:val="00A602C1"/>
    <w:rsid w:val="00A60A55"/>
    <w:rsid w:val="00A6502E"/>
    <w:rsid w:val="00A754A9"/>
    <w:rsid w:val="00A85ADA"/>
    <w:rsid w:val="00A9068E"/>
    <w:rsid w:val="00A91C58"/>
    <w:rsid w:val="00A9236F"/>
    <w:rsid w:val="00A94862"/>
    <w:rsid w:val="00AA46CA"/>
    <w:rsid w:val="00AA5018"/>
    <w:rsid w:val="00AB7043"/>
    <w:rsid w:val="00AC2B82"/>
    <w:rsid w:val="00AC5B19"/>
    <w:rsid w:val="00AC7B98"/>
    <w:rsid w:val="00AD24D1"/>
    <w:rsid w:val="00AD3626"/>
    <w:rsid w:val="00AD4C41"/>
    <w:rsid w:val="00AE10CF"/>
    <w:rsid w:val="00AE40F1"/>
    <w:rsid w:val="00AE424A"/>
    <w:rsid w:val="00AE76C0"/>
    <w:rsid w:val="00AF5004"/>
    <w:rsid w:val="00B015B6"/>
    <w:rsid w:val="00B03A80"/>
    <w:rsid w:val="00B05244"/>
    <w:rsid w:val="00B05721"/>
    <w:rsid w:val="00B0799D"/>
    <w:rsid w:val="00B15440"/>
    <w:rsid w:val="00B15B38"/>
    <w:rsid w:val="00B1761C"/>
    <w:rsid w:val="00B17B09"/>
    <w:rsid w:val="00B22941"/>
    <w:rsid w:val="00B31357"/>
    <w:rsid w:val="00B34E33"/>
    <w:rsid w:val="00B35E62"/>
    <w:rsid w:val="00B400E8"/>
    <w:rsid w:val="00B43D7B"/>
    <w:rsid w:val="00B47799"/>
    <w:rsid w:val="00B51C6B"/>
    <w:rsid w:val="00B527D3"/>
    <w:rsid w:val="00B56A1C"/>
    <w:rsid w:val="00B70E65"/>
    <w:rsid w:val="00B750AB"/>
    <w:rsid w:val="00B849E7"/>
    <w:rsid w:val="00B85F81"/>
    <w:rsid w:val="00B86657"/>
    <w:rsid w:val="00B9274F"/>
    <w:rsid w:val="00B955CD"/>
    <w:rsid w:val="00B964E5"/>
    <w:rsid w:val="00BA2CAE"/>
    <w:rsid w:val="00BA64C1"/>
    <w:rsid w:val="00BC2952"/>
    <w:rsid w:val="00BD0A70"/>
    <w:rsid w:val="00BD3A78"/>
    <w:rsid w:val="00BD3FCF"/>
    <w:rsid w:val="00BF0421"/>
    <w:rsid w:val="00BF2F6E"/>
    <w:rsid w:val="00C015E0"/>
    <w:rsid w:val="00C079EF"/>
    <w:rsid w:val="00C07F3A"/>
    <w:rsid w:val="00C13C1B"/>
    <w:rsid w:val="00C17249"/>
    <w:rsid w:val="00C43521"/>
    <w:rsid w:val="00C445D4"/>
    <w:rsid w:val="00C507D7"/>
    <w:rsid w:val="00C557D6"/>
    <w:rsid w:val="00C55D22"/>
    <w:rsid w:val="00C566AE"/>
    <w:rsid w:val="00C57226"/>
    <w:rsid w:val="00C608EA"/>
    <w:rsid w:val="00C62C34"/>
    <w:rsid w:val="00C62D25"/>
    <w:rsid w:val="00C64A81"/>
    <w:rsid w:val="00C762F7"/>
    <w:rsid w:val="00C81763"/>
    <w:rsid w:val="00C87190"/>
    <w:rsid w:val="00C92A4F"/>
    <w:rsid w:val="00C93D0F"/>
    <w:rsid w:val="00C95745"/>
    <w:rsid w:val="00CA3323"/>
    <w:rsid w:val="00CD1496"/>
    <w:rsid w:val="00CD3C75"/>
    <w:rsid w:val="00CE01D2"/>
    <w:rsid w:val="00CE0C9C"/>
    <w:rsid w:val="00CE4629"/>
    <w:rsid w:val="00CE7266"/>
    <w:rsid w:val="00D03B89"/>
    <w:rsid w:val="00D10A8A"/>
    <w:rsid w:val="00D16319"/>
    <w:rsid w:val="00D20BE7"/>
    <w:rsid w:val="00D22992"/>
    <w:rsid w:val="00D2557C"/>
    <w:rsid w:val="00D25EA6"/>
    <w:rsid w:val="00D273AB"/>
    <w:rsid w:val="00D30078"/>
    <w:rsid w:val="00D30496"/>
    <w:rsid w:val="00D45A38"/>
    <w:rsid w:val="00D533A3"/>
    <w:rsid w:val="00D61892"/>
    <w:rsid w:val="00D67C7D"/>
    <w:rsid w:val="00D75E1A"/>
    <w:rsid w:val="00D84952"/>
    <w:rsid w:val="00D86337"/>
    <w:rsid w:val="00D92D34"/>
    <w:rsid w:val="00D92F8B"/>
    <w:rsid w:val="00D97E8F"/>
    <w:rsid w:val="00DA092C"/>
    <w:rsid w:val="00DA2B1F"/>
    <w:rsid w:val="00DA3185"/>
    <w:rsid w:val="00DA3ABF"/>
    <w:rsid w:val="00DA5993"/>
    <w:rsid w:val="00DA74F6"/>
    <w:rsid w:val="00DB19B7"/>
    <w:rsid w:val="00DC078E"/>
    <w:rsid w:val="00DC49AE"/>
    <w:rsid w:val="00DC63C1"/>
    <w:rsid w:val="00DC7B12"/>
    <w:rsid w:val="00DD1951"/>
    <w:rsid w:val="00DD3920"/>
    <w:rsid w:val="00DD4C14"/>
    <w:rsid w:val="00DE2DD1"/>
    <w:rsid w:val="00DF0D7D"/>
    <w:rsid w:val="00E01C2C"/>
    <w:rsid w:val="00E1278D"/>
    <w:rsid w:val="00E20238"/>
    <w:rsid w:val="00E27AE4"/>
    <w:rsid w:val="00E37828"/>
    <w:rsid w:val="00E4351B"/>
    <w:rsid w:val="00E472D4"/>
    <w:rsid w:val="00E47E32"/>
    <w:rsid w:val="00E54EE1"/>
    <w:rsid w:val="00E64477"/>
    <w:rsid w:val="00E64CE1"/>
    <w:rsid w:val="00E66312"/>
    <w:rsid w:val="00E66C1D"/>
    <w:rsid w:val="00E72AE1"/>
    <w:rsid w:val="00E73ABC"/>
    <w:rsid w:val="00E7454C"/>
    <w:rsid w:val="00E82BFD"/>
    <w:rsid w:val="00E85526"/>
    <w:rsid w:val="00E86712"/>
    <w:rsid w:val="00E92BFF"/>
    <w:rsid w:val="00EA0C8D"/>
    <w:rsid w:val="00EB4014"/>
    <w:rsid w:val="00EC41BC"/>
    <w:rsid w:val="00EC65F7"/>
    <w:rsid w:val="00ED0A92"/>
    <w:rsid w:val="00ED4A24"/>
    <w:rsid w:val="00ED4FAE"/>
    <w:rsid w:val="00EE054A"/>
    <w:rsid w:val="00EE5B59"/>
    <w:rsid w:val="00EE7588"/>
    <w:rsid w:val="00EE7B95"/>
    <w:rsid w:val="00F12BDF"/>
    <w:rsid w:val="00F14451"/>
    <w:rsid w:val="00F17F7C"/>
    <w:rsid w:val="00F21111"/>
    <w:rsid w:val="00F410F4"/>
    <w:rsid w:val="00F434CC"/>
    <w:rsid w:val="00F43811"/>
    <w:rsid w:val="00F56C81"/>
    <w:rsid w:val="00F63D22"/>
    <w:rsid w:val="00F66232"/>
    <w:rsid w:val="00F6733E"/>
    <w:rsid w:val="00F70BFE"/>
    <w:rsid w:val="00F8308A"/>
    <w:rsid w:val="00F858B7"/>
    <w:rsid w:val="00F85B21"/>
    <w:rsid w:val="00F9606F"/>
    <w:rsid w:val="00FA1788"/>
    <w:rsid w:val="00FB799C"/>
    <w:rsid w:val="00FC298D"/>
    <w:rsid w:val="00FC6037"/>
    <w:rsid w:val="00FC6B6C"/>
    <w:rsid w:val="00FD104D"/>
    <w:rsid w:val="00FD3659"/>
    <w:rsid w:val="00FD59B3"/>
    <w:rsid w:val="00FD6DD4"/>
    <w:rsid w:val="00FD7241"/>
    <w:rsid w:val="00FE259F"/>
    <w:rsid w:val="00FE3EED"/>
    <w:rsid w:val="00FE5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737B"/>
  <w15:docId w15:val="{E9A57F0F-BD6C-45FE-A723-02B099FA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337"/>
  </w:style>
  <w:style w:type="paragraph" w:styleId="Heading4">
    <w:name w:val="heading 4"/>
    <w:basedOn w:val="Normal"/>
    <w:link w:val="Heading4Char"/>
    <w:uiPriority w:val="9"/>
    <w:qFormat/>
    <w:rsid w:val="00A16EED"/>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BB6"/>
    <w:rPr>
      <w:color w:val="0000FF"/>
      <w:u w:val="single"/>
    </w:rPr>
  </w:style>
  <w:style w:type="paragraph" w:styleId="BalloonText">
    <w:name w:val="Balloon Text"/>
    <w:basedOn w:val="Normal"/>
    <w:link w:val="BalloonTextChar"/>
    <w:uiPriority w:val="99"/>
    <w:semiHidden/>
    <w:unhideWhenUsed/>
    <w:rsid w:val="000D6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BB6"/>
    <w:rPr>
      <w:rFonts w:ascii="Tahoma" w:hAnsi="Tahoma" w:cs="Tahoma"/>
      <w:sz w:val="16"/>
      <w:szCs w:val="16"/>
    </w:rPr>
  </w:style>
  <w:style w:type="character" w:styleId="Strong">
    <w:name w:val="Strong"/>
    <w:basedOn w:val="DefaultParagraphFont"/>
    <w:uiPriority w:val="22"/>
    <w:qFormat/>
    <w:rsid w:val="00A16EED"/>
    <w:rPr>
      <w:b/>
      <w:bCs/>
    </w:rPr>
  </w:style>
  <w:style w:type="character" w:customStyle="1" w:styleId="Heading4Char">
    <w:name w:val="Heading 4 Char"/>
    <w:basedOn w:val="DefaultParagraphFont"/>
    <w:link w:val="Heading4"/>
    <w:uiPriority w:val="9"/>
    <w:rsid w:val="00A16EED"/>
    <w:rPr>
      <w:rFonts w:ascii="Times New Roman" w:eastAsia="Times New Roman" w:hAnsi="Times New Roman" w:cs="Times New Roman"/>
      <w:b/>
      <w:bCs/>
      <w:sz w:val="24"/>
      <w:szCs w:val="24"/>
      <w:lang w:eastAsia="en-AU"/>
    </w:rPr>
  </w:style>
  <w:style w:type="paragraph" w:styleId="ListParagraph">
    <w:name w:val="List Paragraph"/>
    <w:basedOn w:val="Normal"/>
    <w:uiPriority w:val="34"/>
    <w:qFormat/>
    <w:rsid w:val="00C07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6542">
      <w:bodyDiv w:val="1"/>
      <w:marLeft w:val="0"/>
      <w:marRight w:val="0"/>
      <w:marTop w:val="0"/>
      <w:marBottom w:val="0"/>
      <w:divBdr>
        <w:top w:val="none" w:sz="0" w:space="0" w:color="auto"/>
        <w:left w:val="none" w:sz="0" w:space="0" w:color="auto"/>
        <w:bottom w:val="none" w:sz="0" w:space="0" w:color="auto"/>
        <w:right w:val="none" w:sz="0" w:space="0" w:color="auto"/>
      </w:divBdr>
      <w:divsChild>
        <w:div w:id="219218785">
          <w:marLeft w:val="0"/>
          <w:marRight w:val="0"/>
          <w:marTop w:val="0"/>
          <w:marBottom w:val="0"/>
          <w:divBdr>
            <w:top w:val="none" w:sz="0" w:space="0" w:color="auto"/>
            <w:left w:val="none" w:sz="0" w:space="0" w:color="auto"/>
            <w:bottom w:val="none" w:sz="0" w:space="0" w:color="auto"/>
            <w:right w:val="none" w:sz="0" w:space="0" w:color="auto"/>
          </w:divBdr>
        </w:div>
        <w:div w:id="962271294">
          <w:marLeft w:val="0"/>
          <w:marRight w:val="0"/>
          <w:marTop w:val="0"/>
          <w:marBottom w:val="0"/>
          <w:divBdr>
            <w:top w:val="none" w:sz="0" w:space="0" w:color="auto"/>
            <w:left w:val="none" w:sz="0" w:space="0" w:color="auto"/>
            <w:bottom w:val="none" w:sz="0" w:space="0" w:color="auto"/>
            <w:right w:val="none" w:sz="0" w:space="0" w:color="auto"/>
          </w:divBdr>
        </w:div>
      </w:divsChild>
    </w:div>
    <w:div w:id="210194744">
      <w:bodyDiv w:val="1"/>
      <w:marLeft w:val="0"/>
      <w:marRight w:val="0"/>
      <w:marTop w:val="0"/>
      <w:marBottom w:val="0"/>
      <w:divBdr>
        <w:top w:val="none" w:sz="0" w:space="0" w:color="auto"/>
        <w:left w:val="none" w:sz="0" w:space="0" w:color="auto"/>
        <w:bottom w:val="none" w:sz="0" w:space="0" w:color="auto"/>
        <w:right w:val="none" w:sz="0" w:space="0" w:color="auto"/>
      </w:divBdr>
    </w:div>
    <w:div w:id="1019357075">
      <w:bodyDiv w:val="1"/>
      <w:marLeft w:val="0"/>
      <w:marRight w:val="0"/>
      <w:marTop w:val="0"/>
      <w:marBottom w:val="0"/>
      <w:divBdr>
        <w:top w:val="none" w:sz="0" w:space="0" w:color="auto"/>
        <w:left w:val="none" w:sz="0" w:space="0" w:color="auto"/>
        <w:bottom w:val="none" w:sz="0" w:space="0" w:color="auto"/>
        <w:right w:val="none" w:sz="0" w:space="0" w:color="auto"/>
      </w:divBdr>
    </w:div>
    <w:div w:id="1023245618">
      <w:bodyDiv w:val="1"/>
      <w:marLeft w:val="0"/>
      <w:marRight w:val="0"/>
      <w:marTop w:val="0"/>
      <w:marBottom w:val="0"/>
      <w:divBdr>
        <w:top w:val="none" w:sz="0" w:space="0" w:color="auto"/>
        <w:left w:val="none" w:sz="0" w:space="0" w:color="auto"/>
        <w:bottom w:val="none" w:sz="0" w:space="0" w:color="auto"/>
        <w:right w:val="none" w:sz="0" w:space="0" w:color="auto"/>
      </w:divBdr>
    </w:div>
    <w:div w:id="1025716395">
      <w:bodyDiv w:val="1"/>
      <w:marLeft w:val="0"/>
      <w:marRight w:val="0"/>
      <w:marTop w:val="0"/>
      <w:marBottom w:val="0"/>
      <w:divBdr>
        <w:top w:val="none" w:sz="0" w:space="0" w:color="auto"/>
        <w:left w:val="none" w:sz="0" w:space="0" w:color="auto"/>
        <w:bottom w:val="none" w:sz="0" w:space="0" w:color="auto"/>
        <w:right w:val="none" w:sz="0" w:space="0" w:color="auto"/>
      </w:divBdr>
    </w:div>
    <w:div w:id="20144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18B4-D72F-4625-8966-FBDE4046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Bosko Poucki</dc:creator>
  <cp:keywords/>
  <dc:description/>
  <cp:lastModifiedBy>Bosko</cp:lastModifiedBy>
  <cp:revision>3</cp:revision>
  <cp:lastPrinted>2023-12-03T13:51:00Z</cp:lastPrinted>
  <dcterms:created xsi:type="dcterms:W3CDTF">2023-12-06T22:04:00Z</dcterms:created>
  <dcterms:modified xsi:type="dcterms:W3CDTF">2024-02-20T00:25:00Z</dcterms:modified>
</cp:coreProperties>
</file>